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880" w:rsidRPr="000A6100" w:rsidRDefault="00812880" w:rsidP="00812880">
      <w:pPr>
        <w:pStyle w:val="Cmsor1"/>
        <w:spacing w:before="0"/>
        <w:jc w:val="both"/>
        <w:rPr>
          <w:rFonts w:ascii="Times New Roman" w:eastAsia="Times New Roman" w:hAnsi="Times New Roman" w:cs="Times New Roman"/>
          <w:b/>
          <w:bCs/>
          <w:i/>
          <w:iCs/>
          <w:color w:val="auto"/>
          <w:sz w:val="24"/>
          <w:szCs w:val="24"/>
        </w:rPr>
      </w:pPr>
      <w:r w:rsidRPr="000A6100">
        <w:rPr>
          <w:rFonts w:ascii="Times New Roman" w:eastAsia="Times New Roman" w:hAnsi="Times New Roman" w:cs="Times New Roman"/>
          <w:i/>
          <w:iCs/>
          <w:color w:val="auto"/>
          <w:sz w:val="24"/>
          <w:szCs w:val="24"/>
          <w:lang w:val="x-none"/>
        </w:rPr>
        <w:t xml:space="preserve">Iktatószám: </w:t>
      </w:r>
      <w:r w:rsidRPr="000A6100">
        <w:rPr>
          <w:rFonts w:ascii="Times New Roman" w:eastAsia="Times New Roman" w:hAnsi="Times New Roman" w:cs="Times New Roman"/>
          <w:i/>
          <w:iCs/>
          <w:color w:val="auto"/>
          <w:sz w:val="24"/>
          <w:szCs w:val="24"/>
        </w:rPr>
        <w:t>KI/            2020/XV.</w:t>
      </w:r>
    </w:p>
    <w:p w:rsidR="00812880" w:rsidRPr="000A6100" w:rsidRDefault="00812880" w:rsidP="00812880">
      <w:pPr>
        <w:pStyle w:val="Cmsor1"/>
        <w:spacing w:before="0"/>
        <w:jc w:val="center"/>
        <w:rPr>
          <w:rFonts w:ascii="Times New Roman" w:eastAsia="Times New Roman" w:hAnsi="Times New Roman" w:cs="Times New Roman"/>
          <w:i/>
          <w:iCs/>
          <w:color w:val="auto"/>
          <w:sz w:val="24"/>
          <w:szCs w:val="24"/>
        </w:rPr>
      </w:pPr>
    </w:p>
    <w:p w:rsidR="00812880" w:rsidRDefault="00812880" w:rsidP="00812880">
      <w:pPr>
        <w:jc w:val="center"/>
        <w:rPr>
          <w:rFonts w:ascii="Times New Roman" w:hAnsi="Times New Roman"/>
          <w:b/>
          <w:bCs/>
          <w:sz w:val="24"/>
          <w:szCs w:val="24"/>
          <w:lang w:eastAsia="x-none"/>
        </w:rPr>
      </w:pPr>
      <w:r>
        <w:rPr>
          <w:rFonts w:ascii="Times New Roman" w:hAnsi="Times New Roman"/>
          <w:b/>
          <w:bCs/>
          <w:sz w:val="24"/>
          <w:szCs w:val="24"/>
          <w:lang w:eastAsia="x-none"/>
        </w:rPr>
        <w:t>HATÁROZATOK</w:t>
      </w:r>
    </w:p>
    <w:p w:rsidR="00812880" w:rsidRDefault="00812880" w:rsidP="00812880">
      <w:pPr>
        <w:spacing w:after="0"/>
        <w:rPr>
          <w:lang w:eastAsia="x-none"/>
        </w:rPr>
      </w:pPr>
    </w:p>
    <w:p w:rsidR="00812880" w:rsidRPr="000A6100" w:rsidRDefault="00812880" w:rsidP="00812880">
      <w:pPr>
        <w:pStyle w:val="Cmsor4"/>
        <w:spacing w:before="0"/>
        <w:jc w:val="center"/>
        <w:rPr>
          <w:rFonts w:ascii="Times New Roman" w:eastAsia="Times New Roman" w:hAnsi="Times New Roman" w:cs="Times New Roman"/>
          <w:b/>
          <w:bCs/>
          <w:i w:val="0"/>
          <w:iCs w:val="0"/>
          <w:color w:val="auto"/>
          <w:sz w:val="24"/>
          <w:szCs w:val="24"/>
        </w:rPr>
      </w:pPr>
      <w:r w:rsidRPr="000A6100">
        <w:rPr>
          <w:rFonts w:ascii="Times New Roman" w:eastAsia="Times New Roman" w:hAnsi="Times New Roman" w:cs="Times New Roman"/>
          <w:b/>
          <w:bCs/>
          <w:i w:val="0"/>
          <w:iCs w:val="0"/>
          <w:color w:val="auto"/>
          <w:sz w:val="24"/>
          <w:szCs w:val="24"/>
          <w:lang w:val="x-none"/>
        </w:rPr>
        <w:t xml:space="preserve">Budapest Főváros VII. kerület Erzsébetváros Önkormányzata </w:t>
      </w:r>
      <w:r w:rsidRPr="000A6100">
        <w:rPr>
          <w:rFonts w:ascii="Times New Roman" w:eastAsia="Times New Roman" w:hAnsi="Times New Roman" w:cs="Times New Roman"/>
          <w:b/>
          <w:bCs/>
          <w:i w:val="0"/>
          <w:iCs w:val="0"/>
          <w:color w:val="auto"/>
          <w:sz w:val="24"/>
          <w:szCs w:val="24"/>
        </w:rPr>
        <w:t>Polgármesterének</w:t>
      </w:r>
    </w:p>
    <w:p w:rsidR="00812880" w:rsidRDefault="00812880" w:rsidP="00812880">
      <w:pPr>
        <w:spacing w:after="0" w:line="240" w:lineRule="auto"/>
        <w:jc w:val="center"/>
        <w:rPr>
          <w:rFonts w:ascii="Times New Roman" w:hAnsi="Times New Roman"/>
          <w:b/>
          <w:bCs/>
          <w:sz w:val="24"/>
          <w:szCs w:val="24"/>
        </w:rPr>
      </w:pPr>
      <w:r>
        <w:rPr>
          <w:rFonts w:ascii="Times New Roman" w:hAnsi="Times New Roman"/>
          <w:b/>
          <w:bCs/>
          <w:sz w:val="24"/>
          <w:szCs w:val="24"/>
        </w:rPr>
        <w:t>2021. február 01-án</w:t>
      </w:r>
    </w:p>
    <w:p w:rsidR="00812880" w:rsidRDefault="00812880" w:rsidP="00812880">
      <w:pPr>
        <w:spacing w:after="0" w:line="240" w:lineRule="auto"/>
        <w:jc w:val="center"/>
        <w:rPr>
          <w:rFonts w:ascii="Times New Roman" w:hAnsi="Times New Roman"/>
          <w:b/>
          <w:bCs/>
          <w:i/>
          <w:iCs/>
          <w:sz w:val="24"/>
          <w:szCs w:val="24"/>
        </w:rPr>
      </w:pPr>
      <w:proofErr w:type="gramStart"/>
      <w:r>
        <w:rPr>
          <w:rFonts w:ascii="Times New Roman" w:hAnsi="Times New Roman"/>
          <w:b/>
          <w:bCs/>
          <w:sz w:val="24"/>
          <w:szCs w:val="24"/>
        </w:rPr>
        <w:t>a</w:t>
      </w:r>
      <w:proofErr w:type="gramEnd"/>
      <w:r>
        <w:rPr>
          <w:rFonts w:ascii="Times New Roman" w:hAnsi="Times New Roman"/>
          <w:b/>
          <w:bCs/>
          <w:sz w:val="24"/>
          <w:szCs w:val="24"/>
        </w:rPr>
        <w:t xml:space="preserve"> katasztrófavédelemről és a hozzá kapcsolódó egyes törvények módosításáról szóló 2011. évi CXXVIII. törvény 46.§ (4) bekezdésében foglalt jogköre alapján meghozott</w:t>
      </w:r>
    </w:p>
    <w:p w:rsidR="00812880" w:rsidRDefault="00812880" w:rsidP="00812880">
      <w:pPr>
        <w:spacing w:after="0" w:line="240" w:lineRule="auto"/>
        <w:jc w:val="center"/>
        <w:rPr>
          <w:rFonts w:ascii="Times New Roman" w:hAnsi="Times New Roman"/>
          <w:b/>
          <w:bCs/>
          <w:sz w:val="24"/>
          <w:szCs w:val="24"/>
        </w:rPr>
      </w:pPr>
      <w:proofErr w:type="gramStart"/>
      <w:r>
        <w:rPr>
          <w:rFonts w:ascii="Times New Roman" w:hAnsi="Times New Roman"/>
          <w:b/>
          <w:bCs/>
          <w:sz w:val="24"/>
          <w:szCs w:val="24"/>
        </w:rPr>
        <w:t>döntéséről</w:t>
      </w:r>
      <w:proofErr w:type="gramEnd"/>
    </w:p>
    <w:p w:rsidR="00812880" w:rsidRDefault="00812880" w:rsidP="00812880"/>
    <w:p w:rsidR="00812880" w:rsidRPr="0094050F" w:rsidRDefault="00812880" w:rsidP="00812880">
      <w:pPr>
        <w:pStyle w:val="Listaszerbekezds"/>
        <w:shd w:val="clear" w:color="auto" w:fill="FFFFFF"/>
        <w:spacing w:after="0"/>
        <w:ind w:left="0"/>
        <w:jc w:val="both"/>
        <w:textAlignment w:val="top"/>
        <w:rPr>
          <w:rFonts w:ascii="Times New Roman" w:hAnsi="Times New Roman"/>
          <w:b/>
          <w:bCs/>
          <w:color w:val="000000"/>
          <w:sz w:val="24"/>
          <w:szCs w:val="24"/>
          <w:u w:val="single"/>
        </w:rPr>
      </w:pPr>
      <w:r w:rsidRPr="0094050F">
        <w:rPr>
          <w:rFonts w:ascii="Times New Roman" w:hAnsi="Times New Roman"/>
          <w:b/>
          <w:bCs/>
          <w:color w:val="000000"/>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feladat-és hatáskörében meghozott 130/2021. (II.01.) határozata az EVIN Erzsébetvárosi Ingatlangazdálkodási Nonprofit </w:t>
      </w:r>
      <w:proofErr w:type="spellStart"/>
      <w:r w:rsidRPr="0094050F">
        <w:rPr>
          <w:rFonts w:ascii="Times New Roman" w:hAnsi="Times New Roman"/>
          <w:b/>
          <w:bCs/>
          <w:color w:val="000000"/>
          <w:sz w:val="24"/>
          <w:szCs w:val="24"/>
          <w:u w:val="single"/>
        </w:rPr>
        <w:t>Zrt</w:t>
      </w:r>
      <w:proofErr w:type="spellEnd"/>
      <w:r w:rsidRPr="0094050F">
        <w:rPr>
          <w:rFonts w:ascii="Times New Roman" w:hAnsi="Times New Roman"/>
          <w:b/>
          <w:bCs/>
          <w:color w:val="000000"/>
          <w:sz w:val="24"/>
          <w:szCs w:val="24"/>
          <w:u w:val="single"/>
        </w:rPr>
        <w:t>. ajánlatkérő részére „Integrált vállalatirányítási rendszer bevezetésének előkészítése, támogatása, kapcsolódó hardver és licenc beszerzése” közbeszerzési kiírás tárgyában</w:t>
      </w:r>
    </w:p>
    <w:p w:rsidR="00812880" w:rsidRPr="0094050F" w:rsidRDefault="00812880" w:rsidP="00812880">
      <w:pPr>
        <w:widowControl w:val="0"/>
        <w:autoSpaceDE w:val="0"/>
        <w:autoSpaceDN w:val="0"/>
        <w:adjustRightInd w:val="0"/>
        <w:spacing w:after="0" w:line="240" w:lineRule="auto"/>
        <w:jc w:val="center"/>
        <w:rPr>
          <w:rFonts w:ascii="Times New Roman" w:hAnsi="Times New Roman"/>
          <w:b/>
          <w:sz w:val="24"/>
          <w:szCs w:val="24"/>
        </w:rPr>
      </w:pPr>
    </w:p>
    <w:p w:rsidR="00812880" w:rsidRPr="0094050F" w:rsidRDefault="00812880" w:rsidP="00812880">
      <w:pPr>
        <w:pStyle w:val="Listaszerbekezds"/>
        <w:numPr>
          <w:ilvl w:val="0"/>
          <w:numId w:val="1"/>
        </w:numPr>
        <w:spacing w:after="0" w:line="240" w:lineRule="auto"/>
        <w:jc w:val="both"/>
        <w:rPr>
          <w:rFonts w:ascii="Times New Roman" w:hAnsi="Times New Roman"/>
          <w:b/>
          <w:sz w:val="24"/>
          <w:szCs w:val="24"/>
        </w:rPr>
      </w:pPr>
      <w:r w:rsidRPr="0094050F">
        <w:rPr>
          <w:rFonts w:ascii="Times New Roman" w:hAnsi="Times New Roman"/>
          <w:sz w:val="24"/>
          <w:szCs w:val="24"/>
        </w:rPr>
        <w:t xml:space="preserve">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az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xml:space="preserve">. által előterjesztett „Integrált vállalatirányítási rendszer bevezetésének előkészítése, támogatása, kapcsolódó hardver és licenc beszerzése” tárgyú közbeszerzési kiírás dokumentációját jóváhagyja, egyúttal engedélyezi a közbeszerzési eljárás megindítását.  </w:t>
      </w:r>
    </w:p>
    <w:p w:rsidR="00812880" w:rsidRPr="0094050F" w:rsidRDefault="00812880" w:rsidP="00812880">
      <w:pPr>
        <w:pStyle w:val="Listaszerbekezds"/>
        <w:spacing w:after="0" w:line="240" w:lineRule="auto"/>
        <w:ind w:left="1188"/>
        <w:jc w:val="both"/>
        <w:rPr>
          <w:rFonts w:ascii="Times New Roman" w:hAnsi="Times New Roman"/>
          <w:b/>
          <w:sz w:val="24"/>
          <w:szCs w:val="24"/>
        </w:rPr>
      </w:pPr>
    </w:p>
    <w:p w:rsidR="00812880" w:rsidRPr="0094050F" w:rsidRDefault="00812880" w:rsidP="00812880">
      <w:pPr>
        <w:pStyle w:val="Listaszerbekezds"/>
        <w:numPr>
          <w:ilvl w:val="0"/>
          <w:numId w:val="1"/>
        </w:numPr>
        <w:spacing w:after="0" w:line="240" w:lineRule="auto"/>
        <w:jc w:val="both"/>
        <w:rPr>
          <w:rFonts w:ascii="Times New Roman" w:hAnsi="Times New Roman"/>
          <w:iCs/>
          <w:sz w:val="24"/>
          <w:szCs w:val="24"/>
        </w:rPr>
      </w:pPr>
      <w:r w:rsidRPr="0094050F">
        <w:rPr>
          <w:rFonts w:ascii="Times New Roman" w:hAnsi="Times New Roman"/>
          <w:iCs/>
          <w:sz w:val="24"/>
          <w:szCs w:val="24"/>
        </w:rPr>
        <w:t xml:space="preserve">Felkéri az EVIN Nonprofit. </w:t>
      </w:r>
      <w:proofErr w:type="spellStart"/>
      <w:r w:rsidRPr="0094050F">
        <w:rPr>
          <w:rFonts w:ascii="Times New Roman" w:hAnsi="Times New Roman"/>
          <w:iCs/>
          <w:sz w:val="24"/>
          <w:szCs w:val="24"/>
        </w:rPr>
        <w:t>Zrt.-t</w:t>
      </w:r>
      <w:proofErr w:type="spellEnd"/>
      <w:r w:rsidRPr="0094050F">
        <w:rPr>
          <w:rFonts w:ascii="Times New Roman" w:hAnsi="Times New Roman"/>
          <w:iCs/>
          <w:sz w:val="24"/>
          <w:szCs w:val="24"/>
        </w:rPr>
        <w:t xml:space="preserve"> a közbeszerzési eljárás lefolytatására.</w:t>
      </w:r>
    </w:p>
    <w:p w:rsidR="00812880" w:rsidRPr="00B45F0E" w:rsidRDefault="00812880" w:rsidP="00812880">
      <w:pPr>
        <w:spacing w:after="0" w:line="240" w:lineRule="auto"/>
        <w:ind w:hanging="142"/>
        <w:jc w:val="both"/>
        <w:rPr>
          <w:rFonts w:ascii="Times New Roman" w:hAnsi="Times New Roman"/>
          <w:b/>
          <w:bCs/>
          <w:sz w:val="24"/>
          <w:szCs w:val="24"/>
        </w:rPr>
      </w:pPr>
      <w:r>
        <w:rPr>
          <w:rFonts w:ascii="Times New Roman" w:hAnsi="Times New Roman"/>
          <w:b/>
          <w:bCs/>
          <w:sz w:val="24"/>
          <w:szCs w:val="24"/>
        </w:rPr>
        <w:t xml:space="preserve"> </w:t>
      </w:r>
    </w:p>
    <w:p w:rsidR="00812880" w:rsidRPr="0094050F" w:rsidRDefault="00812880" w:rsidP="00812880">
      <w:pPr>
        <w:widowControl w:val="0"/>
        <w:autoSpaceDE w:val="0"/>
        <w:autoSpaceDN w:val="0"/>
        <w:adjustRightInd w:val="0"/>
        <w:spacing w:after="0" w:line="240" w:lineRule="auto"/>
        <w:rPr>
          <w:rFonts w:ascii="Times New Roman" w:hAnsi="Times New Roman"/>
          <w:sz w:val="24"/>
          <w:szCs w:val="24"/>
        </w:rPr>
      </w:pPr>
      <w:r w:rsidRPr="0094050F">
        <w:rPr>
          <w:rFonts w:ascii="Times New Roman" w:hAnsi="Times New Roman"/>
          <w:b/>
          <w:bCs/>
          <w:sz w:val="24"/>
          <w:szCs w:val="24"/>
          <w:u w:val="single"/>
        </w:rPr>
        <w:t>Felelős:</w:t>
      </w:r>
      <w:r w:rsidRPr="0094050F">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rPr>
          <w:rFonts w:ascii="Times New Roman" w:hAnsi="Times New Roman"/>
          <w:sz w:val="24"/>
          <w:szCs w:val="24"/>
        </w:rPr>
      </w:pPr>
      <w:r w:rsidRPr="0094050F">
        <w:rPr>
          <w:rFonts w:ascii="Times New Roman" w:hAnsi="Times New Roman"/>
          <w:b/>
          <w:bCs/>
          <w:sz w:val="24"/>
          <w:szCs w:val="24"/>
          <w:u w:val="single"/>
        </w:rPr>
        <w:t>Határidő:</w:t>
      </w:r>
      <w:r w:rsidRPr="0094050F">
        <w:rPr>
          <w:rFonts w:ascii="Times New Roman" w:hAnsi="Times New Roman"/>
          <w:sz w:val="24"/>
          <w:szCs w:val="24"/>
        </w:rPr>
        <w:tab/>
        <w:t>azonnal</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Pr="007D3490"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0165C8" w:rsidRDefault="00812880" w:rsidP="00812880">
      <w:pPr>
        <w:pStyle w:val="Szvegtrzs"/>
        <w:tabs>
          <w:tab w:val="left" w:pos="0"/>
        </w:tabs>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Budapest Főváros VII. K</w:t>
      </w:r>
      <w:r w:rsidRPr="007874DB">
        <w:rPr>
          <w:rFonts w:ascii="Times New Roman" w:hAnsi="Times New Roman"/>
          <w:b/>
          <w:bCs/>
          <w:sz w:val="24"/>
          <w:szCs w:val="24"/>
          <w:u w:val="single"/>
        </w:rPr>
        <w:t>erület Erzsébetváros Önkormányzata Polgármesterének a katasztrófavédelemről és a hozzá kapcsolódó egyes törvények módosításáról szóló 2011. évi CXXVIII. törvény 46.</w:t>
      </w:r>
      <w:r>
        <w:rPr>
          <w:rFonts w:ascii="Times New Roman" w:hAnsi="Times New Roman"/>
          <w:b/>
          <w:bCs/>
          <w:sz w:val="24"/>
          <w:szCs w:val="24"/>
          <w:u w:val="single"/>
        </w:rPr>
        <w:t xml:space="preserve"> </w:t>
      </w:r>
      <w:r w:rsidRPr="007874DB">
        <w:rPr>
          <w:rFonts w:ascii="Times New Roman" w:hAnsi="Times New Roman"/>
          <w:b/>
          <w:bCs/>
          <w:sz w:val="24"/>
          <w:szCs w:val="24"/>
          <w:u w:val="single"/>
        </w:rPr>
        <w:t>§ (4) bekezdésében foglalt jogkörében a 746/2</w:t>
      </w:r>
      <w:r>
        <w:rPr>
          <w:rFonts w:ascii="Times New Roman" w:hAnsi="Times New Roman"/>
          <w:b/>
          <w:bCs/>
          <w:sz w:val="24"/>
          <w:szCs w:val="24"/>
          <w:u w:val="single"/>
        </w:rPr>
        <w:t>020. (XI.06.) számú határozatával</w:t>
      </w:r>
      <w:r w:rsidRPr="00BA7B50">
        <w:rPr>
          <w:rFonts w:ascii="Times New Roman" w:hAnsi="Times New Roman"/>
          <w:b/>
          <w:bCs/>
          <w:sz w:val="24"/>
          <w:szCs w:val="24"/>
          <w:u w:val="single"/>
        </w:rPr>
        <w:t xml:space="preserve"> a Pénzügyi és Kerületfejlesztési Bizottság</w:t>
      </w:r>
      <w:r>
        <w:rPr>
          <w:rFonts w:ascii="Times New Roman" w:hAnsi="Times New Roman"/>
          <w:b/>
          <w:bCs/>
          <w:sz w:val="24"/>
          <w:szCs w:val="24"/>
          <w:u w:val="single"/>
        </w:rPr>
        <w:t>tól visszavont</w:t>
      </w:r>
      <w:r w:rsidRPr="00BA7B50">
        <w:rPr>
          <w:rFonts w:ascii="Times New Roman" w:hAnsi="Times New Roman"/>
          <w:b/>
          <w:bCs/>
          <w:sz w:val="24"/>
          <w:szCs w:val="24"/>
          <w:u w:val="single"/>
        </w:rPr>
        <w:t xml:space="preserve"> felada</w:t>
      </w:r>
      <w:r>
        <w:rPr>
          <w:rFonts w:ascii="Times New Roman" w:hAnsi="Times New Roman"/>
          <w:b/>
          <w:bCs/>
          <w:sz w:val="24"/>
          <w:szCs w:val="24"/>
          <w:u w:val="single"/>
        </w:rPr>
        <w:t>t- és hatáskörében meghozott 131</w:t>
      </w:r>
      <w:r w:rsidRPr="00BA7B50">
        <w:rPr>
          <w:rFonts w:ascii="Times New Roman" w:hAnsi="Times New Roman"/>
          <w:b/>
          <w:bCs/>
          <w:sz w:val="24"/>
          <w:szCs w:val="24"/>
          <w:u w:val="single"/>
        </w:rPr>
        <w:t>/</w:t>
      </w:r>
      <w:r>
        <w:rPr>
          <w:rFonts w:ascii="Times New Roman" w:hAnsi="Times New Roman"/>
          <w:b/>
          <w:bCs/>
          <w:sz w:val="24"/>
          <w:szCs w:val="24"/>
          <w:u w:val="single"/>
        </w:rPr>
        <w:t>2021</w:t>
      </w:r>
      <w:r w:rsidRPr="00BA7B50">
        <w:rPr>
          <w:rFonts w:ascii="Times New Roman" w:hAnsi="Times New Roman"/>
          <w:b/>
          <w:bCs/>
          <w:sz w:val="24"/>
          <w:szCs w:val="24"/>
          <w:u w:val="single"/>
        </w:rPr>
        <w:t>. (</w:t>
      </w:r>
      <w:r>
        <w:rPr>
          <w:rFonts w:ascii="Times New Roman" w:hAnsi="Times New Roman"/>
          <w:b/>
          <w:bCs/>
          <w:sz w:val="24"/>
          <w:szCs w:val="24"/>
          <w:u w:val="single"/>
        </w:rPr>
        <w:t>II.1</w:t>
      </w:r>
      <w:r w:rsidRPr="00BA7B50">
        <w:rPr>
          <w:rFonts w:ascii="Times New Roman" w:hAnsi="Times New Roman"/>
          <w:b/>
          <w:bCs/>
          <w:sz w:val="24"/>
          <w:szCs w:val="24"/>
          <w:u w:val="single"/>
        </w:rPr>
        <w:t xml:space="preserve">.) </w:t>
      </w:r>
      <w:r>
        <w:rPr>
          <w:rFonts w:ascii="Times New Roman" w:hAnsi="Times New Roman"/>
          <w:b/>
          <w:bCs/>
          <w:sz w:val="24"/>
          <w:szCs w:val="24"/>
          <w:u w:val="single"/>
        </w:rPr>
        <w:t xml:space="preserve">számú </w:t>
      </w:r>
      <w:r w:rsidRPr="00BA7B50">
        <w:rPr>
          <w:rFonts w:ascii="Times New Roman" w:hAnsi="Times New Roman"/>
          <w:b/>
          <w:bCs/>
          <w:sz w:val="24"/>
          <w:szCs w:val="24"/>
          <w:u w:val="single"/>
        </w:rPr>
        <w:t xml:space="preserve">határozata </w:t>
      </w:r>
      <w:r w:rsidRPr="000165C8">
        <w:rPr>
          <w:rFonts w:ascii="Times New Roman" w:hAnsi="Times New Roman"/>
          <w:b/>
          <w:bCs/>
          <w:sz w:val="24"/>
          <w:szCs w:val="24"/>
          <w:u w:val="single"/>
        </w:rPr>
        <w:t xml:space="preserve">a </w:t>
      </w:r>
      <w:r w:rsidRPr="00BE6196">
        <w:rPr>
          <w:rFonts w:ascii="Times New Roman" w:hAnsi="Times New Roman"/>
          <w:b/>
          <w:bCs/>
          <w:sz w:val="24"/>
          <w:szCs w:val="24"/>
          <w:u w:val="single"/>
        </w:rPr>
        <w:t>VORTEX Hotel Management Kft. "</w:t>
      </w:r>
      <w:proofErr w:type="spellStart"/>
      <w:r w:rsidRPr="00BE6196">
        <w:rPr>
          <w:rFonts w:ascii="Times New Roman" w:hAnsi="Times New Roman"/>
          <w:b/>
          <w:bCs/>
          <w:sz w:val="24"/>
          <w:szCs w:val="24"/>
          <w:u w:val="single"/>
        </w:rPr>
        <w:t>kt</w:t>
      </w:r>
      <w:proofErr w:type="spellEnd"/>
      <w:r w:rsidRPr="00BE6196">
        <w:rPr>
          <w:rFonts w:ascii="Times New Roman" w:hAnsi="Times New Roman"/>
          <w:b/>
          <w:bCs/>
          <w:sz w:val="24"/>
          <w:szCs w:val="24"/>
          <w:u w:val="single"/>
        </w:rPr>
        <w:t>. a."</w:t>
      </w:r>
      <w:r>
        <w:rPr>
          <w:rFonts w:ascii="Times New Roman" w:hAnsi="Times New Roman"/>
          <w:b/>
          <w:bCs/>
          <w:sz w:val="24"/>
          <w:szCs w:val="24"/>
          <w:u w:val="single"/>
        </w:rPr>
        <w:t xml:space="preserve"> korábbi törvényes képviselőjének</w:t>
      </w:r>
      <w:r w:rsidRPr="00BE6196">
        <w:rPr>
          <w:rFonts w:ascii="Times New Roman" w:hAnsi="Times New Roman"/>
          <w:b/>
          <w:bCs/>
          <w:sz w:val="24"/>
          <w:szCs w:val="24"/>
          <w:u w:val="single"/>
        </w:rPr>
        <w:t xml:space="preserve"> </w:t>
      </w:r>
      <w:r>
        <w:rPr>
          <w:rFonts w:ascii="Times New Roman" w:hAnsi="Times New Roman"/>
          <w:b/>
          <w:bCs/>
          <w:sz w:val="24"/>
          <w:szCs w:val="24"/>
          <w:u w:val="single"/>
        </w:rPr>
        <w:t xml:space="preserve">Budapest Főváros VII. Kerület Erzsébetváros Önkormányzatával szemben fennálló </w:t>
      </w:r>
      <w:r w:rsidRPr="00BE6196">
        <w:rPr>
          <w:rFonts w:ascii="Times New Roman" w:hAnsi="Times New Roman"/>
          <w:b/>
          <w:bCs/>
          <w:sz w:val="24"/>
          <w:szCs w:val="24"/>
          <w:u w:val="single"/>
        </w:rPr>
        <w:t xml:space="preserve">felügyeleti díjból származó </w:t>
      </w:r>
      <w:r>
        <w:rPr>
          <w:rFonts w:ascii="Times New Roman" w:hAnsi="Times New Roman"/>
          <w:b/>
          <w:bCs/>
          <w:sz w:val="24"/>
          <w:szCs w:val="24"/>
          <w:u w:val="single"/>
        </w:rPr>
        <w:t xml:space="preserve">tarozás megfizetésére irányuló </w:t>
      </w:r>
      <w:r w:rsidRPr="00BE6196">
        <w:rPr>
          <w:rFonts w:ascii="Times New Roman" w:hAnsi="Times New Roman"/>
          <w:b/>
          <w:bCs/>
          <w:sz w:val="24"/>
          <w:szCs w:val="24"/>
          <w:u w:val="single"/>
        </w:rPr>
        <w:t xml:space="preserve">egyezségi ajánlat </w:t>
      </w:r>
      <w:r w:rsidRPr="000165C8">
        <w:rPr>
          <w:rFonts w:ascii="Times New Roman" w:hAnsi="Times New Roman"/>
          <w:b/>
          <w:bCs/>
          <w:sz w:val="24"/>
          <w:szCs w:val="24"/>
          <w:u w:val="single"/>
        </w:rPr>
        <w:t>tárgyában</w:t>
      </w:r>
    </w:p>
    <w:p w:rsidR="00812880" w:rsidRPr="000165C8" w:rsidRDefault="00812880" w:rsidP="00812880">
      <w:pPr>
        <w:pStyle w:val="Szvegtrzs"/>
        <w:tabs>
          <w:tab w:val="left" w:pos="0"/>
        </w:tabs>
        <w:spacing w:after="0" w:line="240" w:lineRule="auto"/>
        <w:jc w:val="both"/>
        <w:rPr>
          <w:rFonts w:ascii="Times New Roman" w:hAnsi="Times New Roman"/>
          <w:b/>
          <w:bCs/>
          <w:sz w:val="24"/>
          <w:szCs w:val="24"/>
        </w:rPr>
      </w:pPr>
    </w:p>
    <w:p w:rsidR="00812880" w:rsidRDefault="00812880" w:rsidP="00812880">
      <w:pPr>
        <w:pStyle w:val="Szvegtrzs"/>
        <w:tabs>
          <w:tab w:val="left" w:pos="0"/>
        </w:tabs>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Budapest Főváros VII. Kerület Erzsébetváros Önkormányzata Polgármestere </w:t>
      </w:r>
      <w:r w:rsidRPr="007874DB">
        <w:rPr>
          <w:rFonts w:ascii="Times New Roman" w:hAnsi="Times New Roman"/>
          <w:color w:val="000000"/>
          <w:sz w:val="24"/>
          <w:szCs w:val="24"/>
          <w:lang w:val="x-none"/>
        </w:rPr>
        <w:t>a katasztrófavédelemről és a hozzá kapcsolódó egyes törvények módosításáról szóló 2011. évi CXXVIII. törvény 46.</w:t>
      </w:r>
      <w:r>
        <w:rPr>
          <w:rFonts w:ascii="Times New Roman" w:hAnsi="Times New Roman"/>
          <w:color w:val="000000"/>
          <w:sz w:val="24"/>
          <w:szCs w:val="24"/>
        </w:rPr>
        <w:t xml:space="preserve"> </w:t>
      </w:r>
      <w:r w:rsidRPr="007874DB">
        <w:rPr>
          <w:rFonts w:ascii="Times New Roman" w:hAnsi="Times New Roman"/>
          <w:color w:val="000000"/>
          <w:sz w:val="24"/>
          <w:szCs w:val="24"/>
          <w:lang w:val="x-none"/>
        </w:rPr>
        <w:t>§ (4) bekezdésében foglalt jogkörében a 746/2020</w:t>
      </w:r>
      <w:r>
        <w:rPr>
          <w:rFonts w:ascii="Times New Roman" w:hAnsi="Times New Roman"/>
          <w:color w:val="000000"/>
          <w:sz w:val="24"/>
          <w:szCs w:val="24"/>
        </w:rPr>
        <w:t>.</w:t>
      </w:r>
      <w:r w:rsidRPr="007874DB">
        <w:rPr>
          <w:rFonts w:ascii="Times New Roman" w:hAnsi="Times New Roman"/>
          <w:color w:val="000000"/>
          <w:sz w:val="24"/>
          <w:szCs w:val="24"/>
          <w:lang w:val="x-none"/>
        </w:rPr>
        <w:t xml:space="preserve"> (XI.06.) számú határozatával a Pénzügyi és Kerületfejlesztési </w:t>
      </w:r>
      <w:r>
        <w:rPr>
          <w:rFonts w:ascii="Times New Roman" w:hAnsi="Times New Roman"/>
          <w:color w:val="000000"/>
          <w:sz w:val="24"/>
          <w:szCs w:val="24"/>
        </w:rPr>
        <w:t xml:space="preserve">Bizottságtól </w:t>
      </w:r>
      <w:r w:rsidRPr="007874DB">
        <w:rPr>
          <w:rFonts w:ascii="Times New Roman" w:hAnsi="Times New Roman"/>
          <w:color w:val="000000"/>
          <w:sz w:val="24"/>
          <w:szCs w:val="24"/>
          <w:lang w:val="x-none"/>
        </w:rPr>
        <w:t xml:space="preserve">visszavont feladat- és hatáskörében </w:t>
      </w:r>
      <w:r w:rsidRPr="00BA7B50">
        <w:rPr>
          <w:rFonts w:ascii="Times New Roman" w:hAnsi="Times New Roman"/>
          <w:color w:val="000000"/>
          <w:sz w:val="24"/>
          <w:szCs w:val="24"/>
          <w:lang w:val="x-none"/>
        </w:rPr>
        <w:t>úgy dönt,</w:t>
      </w:r>
      <w:r>
        <w:rPr>
          <w:rFonts w:ascii="Times New Roman" w:hAnsi="Times New Roman"/>
          <w:color w:val="000000"/>
          <w:sz w:val="24"/>
          <w:szCs w:val="24"/>
        </w:rPr>
        <w:t xml:space="preserve"> </w:t>
      </w:r>
      <w:r w:rsidRPr="00BA7B50">
        <w:rPr>
          <w:rFonts w:ascii="Times New Roman" w:hAnsi="Times New Roman"/>
          <w:color w:val="000000"/>
          <w:sz w:val="24"/>
          <w:szCs w:val="24"/>
          <w:lang w:val="x-none"/>
        </w:rPr>
        <w:t>hogy</w:t>
      </w:r>
      <w:r w:rsidRPr="000165C8">
        <w:rPr>
          <w:rFonts w:ascii="Times New Roman" w:hAnsi="Times New Roman"/>
          <w:color w:val="000000"/>
          <w:sz w:val="24"/>
          <w:szCs w:val="24"/>
        </w:rPr>
        <w:t xml:space="preserve"> </w:t>
      </w:r>
    </w:p>
    <w:p w:rsidR="00812880" w:rsidRDefault="00812880" w:rsidP="00812880">
      <w:pPr>
        <w:pStyle w:val="Szvegtrzs"/>
        <w:numPr>
          <w:ilvl w:val="0"/>
          <w:numId w:val="2"/>
        </w:numPr>
        <w:spacing w:after="0" w:line="240" w:lineRule="auto"/>
        <w:ind w:left="284" w:hanging="284"/>
        <w:jc w:val="both"/>
        <w:rPr>
          <w:rFonts w:ascii="Times New Roman" w:hAnsi="Times New Roman"/>
          <w:color w:val="000000"/>
          <w:sz w:val="24"/>
          <w:szCs w:val="24"/>
        </w:rPr>
      </w:pPr>
      <w:r w:rsidRPr="00BE6196">
        <w:rPr>
          <w:rFonts w:ascii="Times New Roman" w:hAnsi="Times New Roman"/>
          <w:color w:val="000000"/>
          <w:sz w:val="24"/>
          <w:szCs w:val="24"/>
        </w:rPr>
        <w:t>a VORTEX Hotel Management Kft. "</w:t>
      </w:r>
      <w:proofErr w:type="spellStart"/>
      <w:r w:rsidRPr="00BE6196">
        <w:rPr>
          <w:rFonts w:ascii="Times New Roman" w:hAnsi="Times New Roman"/>
          <w:color w:val="000000"/>
          <w:sz w:val="24"/>
          <w:szCs w:val="24"/>
        </w:rPr>
        <w:t>kt</w:t>
      </w:r>
      <w:proofErr w:type="spellEnd"/>
      <w:r w:rsidRPr="00BE6196">
        <w:rPr>
          <w:rFonts w:ascii="Times New Roman" w:hAnsi="Times New Roman"/>
          <w:color w:val="000000"/>
          <w:sz w:val="24"/>
          <w:szCs w:val="24"/>
        </w:rPr>
        <w:t>. a." k</w:t>
      </w:r>
      <w:r>
        <w:rPr>
          <w:rFonts w:ascii="Times New Roman" w:hAnsi="Times New Roman"/>
          <w:color w:val="000000"/>
          <w:sz w:val="24"/>
          <w:szCs w:val="24"/>
        </w:rPr>
        <w:t>orábbi törvényes képviselője, G. S.(anyja neve</w:t>
      </w:r>
      <w:proofErr w:type="gramStart"/>
      <w:r>
        <w:rPr>
          <w:rFonts w:ascii="Times New Roman" w:hAnsi="Times New Roman"/>
          <w:color w:val="000000"/>
          <w:sz w:val="24"/>
          <w:szCs w:val="24"/>
        </w:rPr>
        <w:t>: .</w:t>
      </w:r>
      <w:proofErr w:type="gramEnd"/>
      <w:r>
        <w:rPr>
          <w:rFonts w:ascii="Times New Roman" w:hAnsi="Times New Roman"/>
          <w:color w:val="000000"/>
          <w:sz w:val="24"/>
          <w:szCs w:val="24"/>
        </w:rPr>
        <w:t xml:space="preserve">., születési hely, idő: … lakóhely: ..(a továbbiakban: Alperes) </w:t>
      </w:r>
      <w:r w:rsidRPr="00442D9F">
        <w:rPr>
          <w:rFonts w:ascii="Times New Roman" w:hAnsi="Times New Roman"/>
          <w:color w:val="000000"/>
          <w:sz w:val="24"/>
          <w:szCs w:val="24"/>
        </w:rPr>
        <w:t>Budapest Főváros VII. Kerüle</w:t>
      </w:r>
      <w:r>
        <w:rPr>
          <w:rFonts w:ascii="Times New Roman" w:hAnsi="Times New Roman"/>
          <w:color w:val="000000"/>
          <w:sz w:val="24"/>
          <w:szCs w:val="24"/>
        </w:rPr>
        <w:t xml:space="preserve">t Erzsébetváros Önkormányzatának </w:t>
      </w:r>
      <w:r w:rsidRPr="00442D9F">
        <w:rPr>
          <w:rFonts w:ascii="Times New Roman" w:hAnsi="Times New Roman"/>
          <w:color w:val="000000"/>
          <w:sz w:val="24"/>
          <w:szCs w:val="24"/>
        </w:rPr>
        <w:t xml:space="preserve">felügyeleti díjból származó </w:t>
      </w:r>
      <w:r>
        <w:rPr>
          <w:rFonts w:ascii="Times New Roman" w:hAnsi="Times New Roman"/>
          <w:color w:val="000000"/>
          <w:sz w:val="24"/>
          <w:szCs w:val="24"/>
        </w:rPr>
        <w:t>követelésének</w:t>
      </w:r>
      <w:r w:rsidRPr="00442D9F">
        <w:rPr>
          <w:rFonts w:ascii="Times New Roman" w:hAnsi="Times New Roman"/>
          <w:color w:val="000000"/>
          <w:sz w:val="24"/>
          <w:szCs w:val="24"/>
        </w:rPr>
        <w:t xml:space="preserve"> megfizeté</w:t>
      </w:r>
      <w:r>
        <w:rPr>
          <w:rFonts w:ascii="Times New Roman" w:hAnsi="Times New Roman"/>
          <w:color w:val="000000"/>
          <w:sz w:val="24"/>
          <w:szCs w:val="24"/>
        </w:rPr>
        <w:t>sére irányuló, összesen 250.000 Ft, azaz kettőszázötvenezer forint összegű egyezségi ajánlatát elfogadja;</w:t>
      </w:r>
    </w:p>
    <w:p w:rsidR="00812880" w:rsidRDefault="00812880" w:rsidP="00812880">
      <w:pPr>
        <w:pStyle w:val="Szvegtrzs"/>
        <w:numPr>
          <w:ilvl w:val="0"/>
          <w:numId w:val="2"/>
        </w:numPr>
        <w:spacing w:after="0" w:line="240" w:lineRule="auto"/>
        <w:ind w:left="284" w:hanging="284"/>
        <w:jc w:val="both"/>
        <w:rPr>
          <w:rFonts w:ascii="Times New Roman" w:hAnsi="Times New Roman"/>
          <w:color w:val="000000"/>
          <w:sz w:val="24"/>
          <w:szCs w:val="24"/>
        </w:rPr>
      </w:pPr>
      <w:r>
        <w:rPr>
          <w:rFonts w:ascii="Times New Roman" w:hAnsi="Times New Roman"/>
          <w:color w:val="000000"/>
          <w:sz w:val="24"/>
          <w:szCs w:val="24"/>
        </w:rPr>
        <w:t>és az Alperessel szemben vezető tisztségviselői felelősség okán 220.400 Ft, azaz kettőszázhúszezer-négyszáz forint, elmaradt felügyeleti díjból származó kártérítési összeg, és annak középarányos időtől számított törvényes késedelmi kamatai felperes Budapest Főváros VII. Kerület Erzsébetváros Önkormányzata számára történő megfizetésére indult peres eljárás felperes részéről történő megszüntetéséhez – Alperes részéről 250.000 Ft, azaz kettőszázötvenezer forint Budapest Főváros VII. Kerület Erzsébetváros Önkormányzata részére történő megfizetését követően – hozzájárulását megadja.</w:t>
      </w:r>
    </w:p>
    <w:p w:rsidR="00812880" w:rsidRPr="000165C8" w:rsidRDefault="00812880" w:rsidP="00812880">
      <w:pPr>
        <w:pStyle w:val="Szvegtrzs"/>
        <w:tabs>
          <w:tab w:val="left" w:pos="0"/>
        </w:tabs>
        <w:spacing w:after="0" w:line="240" w:lineRule="auto"/>
        <w:jc w:val="both"/>
        <w:rPr>
          <w:rFonts w:ascii="Times New Roman" w:hAnsi="Times New Roman"/>
          <w:color w:val="000000"/>
          <w:sz w:val="24"/>
          <w:szCs w:val="24"/>
        </w:rPr>
      </w:pPr>
    </w:p>
    <w:p w:rsidR="00812880" w:rsidRPr="000165C8" w:rsidRDefault="00812880" w:rsidP="00812880">
      <w:pPr>
        <w:widowControl w:val="0"/>
        <w:autoSpaceDE w:val="0"/>
        <w:autoSpaceDN w:val="0"/>
        <w:adjustRightInd w:val="0"/>
        <w:spacing w:after="0" w:line="240" w:lineRule="auto"/>
        <w:rPr>
          <w:rFonts w:ascii="Times New Roman" w:hAnsi="Times New Roman"/>
          <w:color w:val="000000"/>
          <w:sz w:val="24"/>
          <w:szCs w:val="24"/>
          <w:lang w:val="x-none"/>
        </w:rPr>
      </w:pPr>
      <w:r w:rsidRPr="000165C8">
        <w:rPr>
          <w:rFonts w:ascii="Times New Roman" w:hAnsi="Times New Roman"/>
          <w:b/>
          <w:bCs/>
          <w:color w:val="000000"/>
          <w:sz w:val="24"/>
          <w:szCs w:val="24"/>
          <w:u w:val="single"/>
          <w:lang w:val="x-none"/>
        </w:rPr>
        <w:t>Felelős:</w:t>
      </w:r>
      <w:r w:rsidRPr="000165C8">
        <w:rPr>
          <w:rFonts w:ascii="Times New Roman" w:hAnsi="Times New Roman"/>
          <w:color w:val="000000"/>
          <w:sz w:val="24"/>
          <w:szCs w:val="24"/>
          <w:lang w:val="x-none"/>
        </w:rPr>
        <w:tab/>
      </w:r>
      <w:r w:rsidRPr="000165C8">
        <w:rPr>
          <w:rFonts w:ascii="Times New Roman" w:hAnsi="Times New Roman"/>
          <w:color w:val="000000"/>
          <w:sz w:val="24"/>
          <w:szCs w:val="24"/>
        </w:rPr>
        <w:t>Niedermüller Péter</w:t>
      </w:r>
      <w:r w:rsidRPr="000165C8">
        <w:rPr>
          <w:rFonts w:ascii="Times New Roman" w:hAnsi="Times New Roman"/>
          <w:color w:val="000000"/>
          <w:sz w:val="24"/>
          <w:szCs w:val="24"/>
          <w:lang w:val="x-none"/>
        </w:rPr>
        <w:t xml:space="preserve"> polgármester</w:t>
      </w:r>
    </w:p>
    <w:p w:rsidR="00812880" w:rsidRPr="000165C8" w:rsidRDefault="00812880" w:rsidP="00812880">
      <w:pPr>
        <w:widowControl w:val="0"/>
        <w:autoSpaceDE w:val="0"/>
        <w:autoSpaceDN w:val="0"/>
        <w:adjustRightInd w:val="0"/>
        <w:spacing w:after="0" w:line="240" w:lineRule="auto"/>
        <w:rPr>
          <w:rFonts w:ascii="Times New Roman" w:hAnsi="Times New Roman"/>
          <w:color w:val="000000"/>
          <w:sz w:val="24"/>
          <w:szCs w:val="24"/>
        </w:rPr>
      </w:pPr>
      <w:r w:rsidRPr="000165C8">
        <w:rPr>
          <w:rFonts w:ascii="Times New Roman" w:hAnsi="Times New Roman"/>
          <w:b/>
          <w:bCs/>
          <w:color w:val="000000"/>
          <w:sz w:val="24"/>
          <w:szCs w:val="24"/>
          <w:u w:val="single"/>
          <w:lang w:val="x-none"/>
        </w:rPr>
        <w:t>Határidő:</w:t>
      </w:r>
      <w:r w:rsidRPr="000165C8">
        <w:rPr>
          <w:rFonts w:ascii="Times New Roman" w:hAnsi="Times New Roman"/>
          <w:color w:val="000000"/>
          <w:sz w:val="24"/>
          <w:szCs w:val="24"/>
          <w:lang w:val="x-none"/>
        </w:rPr>
        <w:tab/>
      </w:r>
      <w:r>
        <w:rPr>
          <w:rFonts w:ascii="Times New Roman" w:hAnsi="Times New Roman"/>
          <w:color w:val="000000"/>
          <w:sz w:val="24"/>
          <w:szCs w:val="24"/>
        </w:rPr>
        <w:t>2021</w:t>
      </w:r>
      <w:r w:rsidRPr="000165C8">
        <w:rPr>
          <w:rFonts w:ascii="Times New Roman" w:hAnsi="Times New Roman"/>
          <w:color w:val="000000"/>
          <w:sz w:val="24"/>
          <w:szCs w:val="24"/>
        </w:rPr>
        <w:t xml:space="preserve">. </w:t>
      </w:r>
      <w:proofErr w:type="gramStart"/>
      <w:r>
        <w:rPr>
          <w:rFonts w:ascii="Times New Roman" w:hAnsi="Times New Roman"/>
          <w:color w:val="000000"/>
          <w:sz w:val="24"/>
          <w:szCs w:val="24"/>
        </w:rPr>
        <w:t>február</w:t>
      </w:r>
      <w:proofErr w:type="gramEnd"/>
      <w:r>
        <w:rPr>
          <w:rFonts w:ascii="Times New Roman" w:hAnsi="Times New Roman"/>
          <w:color w:val="000000"/>
          <w:sz w:val="24"/>
          <w:szCs w:val="24"/>
        </w:rPr>
        <w:t xml:space="preserve"> 15.</w:t>
      </w:r>
    </w:p>
    <w:p w:rsidR="00812880" w:rsidRPr="000165C8" w:rsidRDefault="00812880" w:rsidP="00812880">
      <w:pPr>
        <w:widowControl w:val="0"/>
        <w:autoSpaceDE w:val="0"/>
        <w:autoSpaceDN w:val="0"/>
        <w:adjustRightInd w:val="0"/>
        <w:spacing w:after="0" w:line="240" w:lineRule="auto"/>
        <w:rPr>
          <w:rFonts w:ascii="Times New Roman" w:hAnsi="Times New Roman"/>
          <w:sz w:val="24"/>
          <w:szCs w:val="24"/>
        </w:rPr>
      </w:pP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sidRPr="000165C8">
        <w:rPr>
          <w:rFonts w:ascii="Times New Roman" w:hAnsi="Times New Roman"/>
          <w:sz w:val="24"/>
          <w:szCs w:val="24"/>
        </w:rPr>
        <w:t>Csüllög Szilvia</w:t>
      </w:r>
      <w:r>
        <w:rPr>
          <w:rFonts w:ascii="Times New Roman" w:hAnsi="Times New Roman"/>
          <w:sz w:val="24"/>
          <w:szCs w:val="24"/>
        </w:rPr>
        <w:t xml:space="preserve"> </w:t>
      </w:r>
      <w:r w:rsidRPr="000165C8">
        <w:rPr>
          <w:rFonts w:ascii="Times New Roman" w:hAnsi="Times New Roman"/>
          <w:sz w:val="24"/>
          <w:szCs w:val="24"/>
        </w:rPr>
        <w:t>Hatósági és Ügyfélszolgálati Iroda vezetője</w:t>
      </w:r>
    </w:p>
    <w:p w:rsidR="00812880" w:rsidRPr="007D3490"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4A268F" w:rsidRDefault="00812880" w:rsidP="00812880">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w:t>
      </w:r>
      <w:r>
        <w:rPr>
          <w:rFonts w:ascii="Times New Roman" w:hAnsi="Times New Roman"/>
          <w:b/>
          <w:bCs/>
          <w:color w:val="010101"/>
          <w:sz w:val="24"/>
          <w:szCs w:val="24"/>
          <w:u w:val="single"/>
        </w:rPr>
        <w:t>en meghozott 132/2021. (II.01.</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w:t>
      </w:r>
      <w:r>
        <w:rPr>
          <w:rFonts w:ascii="Times New Roman" w:hAnsi="Times New Roman"/>
          <w:b/>
          <w:bCs/>
          <w:sz w:val="24"/>
          <w:szCs w:val="24"/>
          <w:u w:val="single"/>
        </w:rPr>
        <w:t xml:space="preserve">Garay </w:t>
      </w:r>
      <w:proofErr w:type="gramStart"/>
      <w:r>
        <w:rPr>
          <w:rFonts w:ascii="Times New Roman" w:hAnsi="Times New Roman"/>
          <w:b/>
          <w:bCs/>
          <w:sz w:val="24"/>
          <w:szCs w:val="24"/>
          <w:u w:val="single"/>
        </w:rPr>
        <w:t>utca ..</w:t>
      </w:r>
      <w:proofErr w:type="gramEnd"/>
      <w:r w:rsidRPr="004A268F">
        <w:rPr>
          <w:rFonts w:ascii="Times New Roman" w:hAnsi="Times New Roman"/>
          <w:b/>
          <w:bCs/>
          <w:sz w:val="24"/>
          <w:szCs w:val="24"/>
          <w:u w:val="single"/>
        </w:rPr>
        <w:t>. tárgyában</w:t>
      </w:r>
    </w:p>
    <w:p w:rsidR="00812880" w:rsidRPr="004A268F" w:rsidRDefault="00812880" w:rsidP="00812880">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812880" w:rsidRPr="004A268F" w:rsidRDefault="00812880" w:rsidP="00812880">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w:t>
      </w:r>
      <w:r>
        <w:rPr>
          <w:rFonts w:ascii="Times New Roman" w:hAnsi="Times New Roman"/>
          <w:b/>
          <w:bCs/>
          <w:sz w:val="24"/>
          <w:szCs w:val="24"/>
        </w:rPr>
        <w:t>Garay utca ...</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„Tető</w:t>
      </w:r>
      <w:r>
        <w:rPr>
          <w:rFonts w:ascii="Times New Roman" w:hAnsi="Times New Roman"/>
          <w:b/>
          <w:bCs/>
          <w:sz w:val="24"/>
          <w:szCs w:val="24"/>
        </w:rPr>
        <w:t>felújítás (I. ütem)</w:t>
      </w:r>
      <w:r w:rsidRPr="004A268F">
        <w:rPr>
          <w:rFonts w:ascii="Times New Roman" w:hAnsi="Times New Roman"/>
          <w:b/>
          <w:bCs/>
          <w:sz w:val="24"/>
          <w:szCs w:val="24"/>
        </w:rPr>
        <w:t>”</w:t>
      </w:r>
      <w:r>
        <w:rPr>
          <w:rFonts w:ascii="Times New Roman" w:hAnsi="Times New Roman"/>
          <w:b/>
          <w:bCs/>
          <w:sz w:val="24"/>
          <w:szCs w:val="24"/>
        </w:rPr>
        <w:t xml:space="preserve"> </w:t>
      </w:r>
      <w:r w:rsidRPr="004A268F">
        <w:rPr>
          <w:rFonts w:ascii="Times New Roman" w:hAnsi="Times New Roman"/>
          <w:bCs/>
          <w:sz w:val="24"/>
          <w:szCs w:val="24"/>
        </w:rPr>
        <w:t xml:space="preserve">munkára vonatkozó pályázatot </w:t>
      </w:r>
      <w:r w:rsidRPr="004A268F">
        <w:rPr>
          <w:rFonts w:ascii="Times New Roman" w:hAnsi="Times New Roman"/>
          <w:b/>
          <w:bCs/>
          <w:sz w:val="24"/>
          <w:szCs w:val="24"/>
          <w:u w:val="single"/>
        </w:rPr>
        <w:t>érvénytelennek</w:t>
      </w:r>
      <w:r>
        <w:rPr>
          <w:rFonts w:ascii="Times New Roman" w:hAnsi="Times New Roman"/>
          <w:sz w:val="24"/>
          <w:szCs w:val="24"/>
        </w:rPr>
        <w:t xml:space="preserve"> nyi</w:t>
      </w:r>
      <w:r w:rsidRPr="004A268F">
        <w:rPr>
          <w:rFonts w:ascii="Times New Roman" w:hAnsi="Times New Roman"/>
          <w:sz w:val="24"/>
          <w:szCs w:val="24"/>
        </w:rPr>
        <w:t>lvánítja</w:t>
      </w:r>
      <w:r>
        <w:rPr>
          <w:rFonts w:ascii="Times New Roman" w:hAnsi="Times New Roman"/>
          <w:sz w:val="24"/>
          <w:szCs w:val="24"/>
        </w:rPr>
        <w:t>,</w:t>
      </w:r>
      <w:r w:rsidRPr="004A268F">
        <w:rPr>
          <w:rFonts w:ascii="Times New Roman" w:hAnsi="Times New Roman"/>
          <w:sz w:val="24"/>
          <w:szCs w:val="24"/>
        </w:rPr>
        <w:t xml:space="preserve"> és nem részesíti kölcsönben/támogatásban.</w:t>
      </w:r>
    </w:p>
    <w:p w:rsidR="00812880" w:rsidRPr="004A268F" w:rsidRDefault="00812880" w:rsidP="00812880">
      <w:pPr>
        <w:spacing w:after="0" w:line="240" w:lineRule="auto"/>
        <w:jc w:val="both"/>
        <w:rPr>
          <w:rFonts w:ascii="Times New Roman" w:hAnsi="Times New Roman"/>
          <w:b/>
          <w:sz w:val="24"/>
          <w:szCs w:val="24"/>
        </w:rPr>
      </w:pPr>
    </w:p>
    <w:p w:rsidR="00812880" w:rsidRPr="004A268F" w:rsidRDefault="00812880" w:rsidP="00812880">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Pr>
          <w:rFonts w:ascii="Times New Roman" w:hAnsi="Times New Roman"/>
          <w:sz w:val="24"/>
          <w:szCs w:val="24"/>
        </w:rPr>
        <w:tab/>
      </w:r>
      <w:r w:rsidRPr="004A268F">
        <w:rPr>
          <w:rFonts w:ascii="Times New Roman" w:hAnsi="Times New Roman"/>
          <w:sz w:val="24"/>
          <w:szCs w:val="24"/>
        </w:rPr>
        <w:t>azonnal</w:t>
      </w:r>
    </w:p>
    <w:p w:rsidR="00812880" w:rsidRPr="004A268F" w:rsidRDefault="00812880" w:rsidP="00812880">
      <w:pPr>
        <w:widowControl w:val="0"/>
        <w:tabs>
          <w:tab w:val="center" w:pos="2340"/>
          <w:tab w:val="center" w:pos="4820"/>
        </w:tabs>
        <w:autoSpaceDE w:val="0"/>
        <w:autoSpaceDN w:val="0"/>
        <w:adjustRightInd w:val="0"/>
        <w:spacing w:after="0" w:line="240" w:lineRule="auto"/>
        <w:rPr>
          <w:rFonts w:ascii="Times New Roman" w:hAnsi="Times New Roman"/>
          <w:sz w:val="24"/>
          <w:szCs w:val="24"/>
        </w:rPr>
      </w:pP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sidRPr="004A268F">
        <w:rPr>
          <w:rFonts w:ascii="Times New Roman" w:hAnsi="Times New Roman"/>
          <w:sz w:val="24"/>
          <w:szCs w:val="24"/>
        </w:rPr>
        <w:t>Nagy Nóra</w:t>
      </w:r>
      <w:r>
        <w:rPr>
          <w:rFonts w:ascii="Times New Roman" w:hAnsi="Times New Roman"/>
          <w:sz w:val="24"/>
          <w:szCs w:val="24"/>
        </w:rPr>
        <w:t xml:space="preserve"> </w:t>
      </w:r>
      <w:r w:rsidRPr="004A268F">
        <w:rPr>
          <w:rFonts w:ascii="Times New Roman" w:hAnsi="Times New Roman"/>
          <w:sz w:val="24"/>
          <w:szCs w:val="24"/>
        </w:rPr>
        <w:t>irodavezető</w:t>
      </w:r>
    </w:p>
    <w:p w:rsidR="00812880" w:rsidRPr="004A268F" w:rsidRDefault="00812880" w:rsidP="00812880">
      <w:pPr>
        <w:widowControl w:val="0"/>
        <w:tabs>
          <w:tab w:val="center" w:pos="2340"/>
          <w:tab w:val="center" w:pos="4962"/>
        </w:tabs>
        <w:autoSpaceDE w:val="0"/>
        <w:autoSpaceDN w:val="0"/>
        <w:adjustRightInd w:val="0"/>
        <w:spacing w:after="0" w:line="240" w:lineRule="auto"/>
        <w:rPr>
          <w:rFonts w:ascii="Times New Roman" w:hAnsi="Times New Roman"/>
          <w:sz w:val="24"/>
          <w:szCs w:val="24"/>
        </w:rPr>
      </w:pPr>
    </w:p>
    <w:p w:rsidR="00812880" w:rsidRPr="004A268F" w:rsidRDefault="00812880" w:rsidP="00812880">
      <w:pPr>
        <w:widowControl w:val="0"/>
        <w:tabs>
          <w:tab w:val="center" w:pos="2340"/>
          <w:tab w:val="center" w:pos="4820"/>
        </w:tabs>
        <w:autoSpaceDE w:val="0"/>
        <w:autoSpaceDN w:val="0"/>
        <w:adjustRightInd w:val="0"/>
        <w:spacing w:after="0" w:line="240" w:lineRule="auto"/>
        <w:ind w:left="1134"/>
        <w:jc w:val="cent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Pr="004A268F">
        <w:rPr>
          <w:rFonts w:ascii="Times New Roman" w:hAnsi="Times New Roman"/>
          <w:sz w:val="24"/>
          <w:szCs w:val="24"/>
        </w:rPr>
        <w:t xml:space="preserve"> </w:t>
      </w:r>
    </w:p>
    <w:p w:rsidR="00812880" w:rsidRPr="007D3490"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812880" w:rsidRDefault="00812880" w:rsidP="00812880">
      <w:pPr>
        <w:jc w:val="both"/>
        <w:rPr>
          <w:rFonts w:ascii="Times New Roman" w:hAnsi="Times New Roman"/>
          <w:b/>
          <w:bCs/>
          <w:color w:val="010101"/>
          <w:sz w:val="24"/>
          <w:szCs w:val="24"/>
          <w:u w:val="single"/>
        </w:rPr>
      </w:pPr>
    </w:p>
    <w:p w:rsidR="00812880" w:rsidRPr="00A76C89" w:rsidRDefault="00812880" w:rsidP="00812880">
      <w:pPr>
        <w:jc w:val="both"/>
        <w:rPr>
          <w:rFonts w:ascii="Times New Roman" w:hAnsi="Times New Roman"/>
          <w:b/>
          <w:bCs/>
          <w:color w:val="010101"/>
          <w:sz w:val="24"/>
          <w:szCs w:val="24"/>
          <w:u w:val="single"/>
        </w:rPr>
      </w:pPr>
      <w:r w:rsidRPr="00A76C89">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w:t>
      </w:r>
      <w:r w:rsidRPr="00A76C89">
        <w:rPr>
          <w:rFonts w:ascii="Times New Roman" w:hAnsi="Times New Roman"/>
          <w:b/>
          <w:bCs/>
          <w:color w:val="010101"/>
          <w:sz w:val="24"/>
          <w:szCs w:val="24"/>
          <w:u w:val="single"/>
        </w:rPr>
        <w:lastRenderedPageBreak/>
        <w:t xml:space="preserve">évi CXXVIII. törvény 46.§ (4) bekezdésében foglalt jogkörében a 746/2020. (XI.06.) számú határozatával a </w:t>
      </w:r>
      <w:r>
        <w:rPr>
          <w:rFonts w:ascii="Times New Roman" w:hAnsi="Times New Roman"/>
          <w:b/>
          <w:bCs/>
          <w:color w:val="010101"/>
          <w:sz w:val="24"/>
          <w:szCs w:val="24"/>
          <w:u w:val="single"/>
        </w:rPr>
        <w:t xml:space="preserve">Pénzügyi és Kerületfejlesztési </w:t>
      </w:r>
      <w:r w:rsidRPr="00A76C89">
        <w:rPr>
          <w:rFonts w:ascii="Times New Roman" w:hAnsi="Times New Roman"/>
          <w:b/>
          <w:bCs/>
          <w:color w:val="010101"/>
          <w:sz w:val="24"/>
          <w:szCs w:val="24"/>
          <w:u w:val="single"/>
        </w:rPr>
        <w:t>Bizottságtól visszavont felada</w:t>
      </w:r>
      <w:r>
        <w:rPr>
          <w:rFonts w:ascii="Times New Roman" w:hAnsi="Times New Roman"/>
          <w:b/>
          <w:bCs/>
          <w:color w:val="010101"/>
          <w:sz w:val="24"/>
          <w:szCs w:val="24"/>
          <w:u w:val="single"/>
        </w:rPr>
        <w:t>t- és hatáskörében meghozott 133</w:t>
      </w:r>
      <w:r w:rsidRPr="00A76C89">
        <w:rPr>
          <w:rFonts w:ascii="Times New Roman" w:hAnsi="Times New Roman"/>
          <w:b/>
          <w:bCs/>
          <w:color w:val="010101"/>
          <w:sz w:val="24"/>
          <w:szCs w:val="24"/>
          <w:u w:val="single"/>
        </w:rPr>
        <w:t>/202</w:t>
      </w:r>
      <w:r>
        <w:rPr>
          <w:rFonts w:ascii="Times New Roman" w:hAnsi="Times New Roman"/>
          <w:b/>
          <w:bCs/>
          <w:color w:val="010101"/>
          <w:sz w:val="24"/>
          <w:szCs w:val="24"/>
          <w:u w:val="single"/>
        </w:rPr>
        <w:t>1. (II.01.</w:t>
      </w:r>
      <w:r w:rsidRPr="00A76C89">
        <w:rPr>
          <w:rFonts w:ascii="Times New Roman" w:hAnsi="Times New Roman"/>
          <w:b/>
          <w:bCs/>
          <w:color w:val="010101"/>
          <w:sz w:val="24"/>
          <w:szCs w:val="24"/>
          <w:u w:val="single"/>
        </w:rPr>
        <w:t xml:space="preserve">) határozata </w:t>
      </w:r>
      <w:r>
        <w:rPr>
          <w:rFonts w:ascii="Times New Roman" w:hAnsi="Times New Roman"/>
          <w:b/>
          <w:bCs/>
          <w:color w:val="010101"/>
          <w:sz w:val="24"/>
          <w:szCs w:val="24"/>
          <w:u w:val="single"/>
        </w:rPr>
        <w:t xml:space="preserve">részletfizetés engedélyezése </w:t>
      </w:r>
      <w:r w:rsidRPr="00A76C89">
        <w:rPr>
          <w:rFonts w:ascii="Times New Roman" w:hAnsi="Times New Roman"/>
          <w:b/>
          <w:bCs/>
          <w:color w:val="010101"/>
          <w:sz w:val="24"/>
          <w:szCs w:val="24"/>
          <w:u w:val="single"/>
        </w:rPr>
        <w:t>tárgyában</w:t>
      </w:r>
    </w:p>
    <w:p w:rsidR="00812880" w:rsidRDefault="00812880" w:rsidP="00812880">
      <w:pPr>
        <w:widowControl w:val="0"/>
        <w:autoSpaceDE w:val="0"/>
        <w:autoSpaceDN w:val="0"/>
        <w:adjustRightInd w:val="0"/>
        <w:spacing w:after="0" w:line="240" w:lineRule="auto"/>
        <w:jc w:val="both"/>
        <w:rPr>
          <w:rFonts w:ascii="Times New Roman" w:hAnsi="Times New Roman"/>
          <w:bCs/>
          <w:sz w:val="24"/>
          <w:szCs w:val="24"/>
        </w:rPr>
      </w:pPr>
      <w:r w:rsidRPr="00CE1260">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Pr>
          <w:rFonts w:ascii="Times New Roman" w:hAnsi="Times New Roman"/>
          <w:bCs/>
          <w:sz w:val="24"/>
          <w:szCs w:val="24"/>
        </w:rPr>
        <w:t>,</w:t>
      </w:r>
      <w:r w:rsidRPr="00CE1260">
        <w:rPr>
          <w:rFonts w:ascii="Times New Roman" w:hAnsi="Times New Roman"/>
          <w:bCs/>
          <w:sz w:val="24"/>
          <w:szCs w:val="24"/>
        </w:rPr>
        <w:t xml:space="preserve"> </w:t>
      </w:r>
      <w:r>
        <w:rPr>
          <w:rFonts w:ascii="Times New Roman" w:hAnsi="Times New Roman"/>
          <w:bCs/>
          <w:sz w:val="24"/>
          <w:szCs w:val="24"/>
        </w:rPr>
        <w:t>hogy</w:t>
      </w:r>
    </w:p>
    <w:p w:rsidR="00812880" w:rsidRDefault="00812880" w:rsidP="00812880">
      <w:pPr>
        <w:widowControl w:val="0"/>
        <w:autoSpaceDE w:val="0"/>
        <w:autoSpaceDN w:val="0"/>
        <w:adjustRightInd w:val="0"/>
        <w:spacing w:after="0" w:line="240" w:lineRule="auto"/>
        <w:jc w:val="both"/>
        <w:rPr>
          <w:rFonts w:ascii="Times New Roman" w:hAnsi="Times New Roman"/>
          <w:bCs/>
          <w:sz w:val="24"/>
          <w:szCs w:val="24"/>
        </w:rPr>
      </w:pPr>
    </w:p>
    <w:p w:rsidR="00812880" w:rsidRPr="003778DC" w:rsidRDefault="00812880" w:rsidP="00812880">
      <w:pPr>
        <w:pStyle w:val="Listaszerbekezds"/>
        <w:widowControl w:val="0"/>
        <w:numPr>
          <w:ilvl w:val="0"/>
          <w:numId w:val="3"/>
        </w:numPr>
        <w:autoSpaceDE w:val="0"/>
        <w:autoSpaceDN w:val="0"/>
        <w:adjustRightInd w:val="0"/>
        <w:spacing w:after="0" w:line="240" w:lineRule="auto"/>
        <w:jc w:val="both"/>
        <w:rPr>
          <w:rFonts w:ascii="Times New Roman" w:hAnsi="Times New Roman"/>
          <w:bCs/>
          <w:sz w:val="24"/>
          <w:szCs w:val="24"/>
        </w:rPr>
      </w:pPr>
      <w:r w:rsidRPr="006F458F">
        <w:rPr>
          <w:rFonts w:ascii="Times New Roman" w:hAnsi="Times New Roman"/>
          <w:b/>
          <w:sz w:val="24"/>
          <w:szCs w:val="24"/>
          <w:u w:val="single"/>
        </w:rPr>
        <w:t>hozzájárul</w:t>
      </w:r>
      <w:r>
        <w:rPr>
          <w:rFonts w:ascii="Times New Roman" w:hAnsi="Times New Roman"/>
          <w:sz w:val="24"/>
          <w:szCs w:val="24"/>
        </w:rPr>
        <w:t xml:space="preserve"> ahhoz, </w:t>
      </w:r>
      <w:r w:rsidRPr="0060674B">
        <w:rPr>
          <w:rFonts w:ascii="Times New Roman" w:hAnsi="Times New Roman"/>
          <w:sz w:val="24"/>
          <w:szCs w:val="24"/>
        </w:rPr>
        <w:t xml:space="preserve">hogy </w:t>
      </w:r>
      <w:r>
        <w:rPr>
          <w:rFonts w:ascii="Times New Roman" w:hAnsi="Times New Roman"/>
          <w:sz w:val="24"/>
          <w:szCs w:val="24"/>
        </w:rPr>
        <w:t>M.J.</w:t>
      </w:r>
      <w:r w:rsidRPr="0060674B">
        <w:rPr>
          <w:rFonts w:ascii="Times New Roman" w:hAnsi="Times New Roman"/>
          <w:sz w:val="24"/>
          <w:szCs w:val="24"/>
        </w:rPr>
        <w:t xml:space="preserve"> (születési hely, idő</w:t>
      </w:r>
      <w:proofErr w:type="gramStart"/>
      <w:r w:rsidRPr="0060674B">
        <w:rPr>
          <w:rFonts w:ascii="Times New Roman" w:hAnsi="Times New Roman"/>
          <w:sz w:val="24"/>
          <w:szCs w:val="24"/>
        </w:rPr>
        <w:t xml:space="preserve">: </w:t>
      </w:r>
      <w:r>
        <w:rPr>
          <w:rFonts w:ascii="Times New Roman" w:hAnsi="Times New Roman"/>
          <w:sz w:val="24"/>
          <w:szCs w:val="24"/>
        </w:rPr>
        <w:t>…</w:t>
      </w:r>
      <w:r w:rsidRPr="0060674B">
        <w:rPr>
          <w:rFonts w:ascii="Times New Roman" w:hAnsi="Times New Roman"/>
          <w:sz w:val="24"/>
          <w:szCs w:val="24"/>
        </w:rPr>
        <w:t>.</w:t>
      </w:r>
      <w:proofErr w:type="gramEnd"/>
      <w:r w:rsidRPr="0060674B">
        <w:rPr>
          <w:rFonts w:ascii="Times New Roman" w:hAnsi="Times New Roman"/>
          <w:sz w:val="24"/>
          <w:szCs w:val="24"/>
        </w:rPr>
        <w:t xml:space="preserve"> an: </w:t>
      </w:r>
      <w:r>
        <w:rPr>
          <w:rFonts w:ascii="Times New Roman" w:hAnsi="Times New Roman"/>
          <w:sz w:val="24"/>
          <w:szCs w:val="24"/>
        </w:rPr>
        <w:t>..</w:t>
      </w:r>
      <w:r w:rsidRPr="0060674B">
        <w:rPr>
          <w:rFonts w:ascii="Times New Roman" w:hAnsi="Times New Roman"/>
          <w:sz w:val="24"/>
          <w:szCs w:val="24"/>
        </w:rPr>
        <w:t xml:space="preserve">) </w:t>
      </w:r>
      <w:r>
        <w:rPr>
          <w:rFonts w:ascii="Times New Roman" w:hAnsi="Times New Roman"/>
          <w:sz w:val="24"/>
          <w:szCs w:val="24"/>
        </w:rPr>
        <w:t>és M. Jó.. sz. B. É.</w:t>
      </w:r>
      <w:r w:rsidRPr="0060674B">
        <w:rPr>
          <w:rFonts w:ascii="Times New Roman" w:hAnsi="Times New Roman"/>
          <w:sz w:val="24"/>
          <w:szCs w:val="24"/>
        </w:rPr>
        <w:t xml:space="preserve"> (születési hely, idő</w:t>
      </w:r>
      <w:proofErr w:type="gramStart"/>
      <w:r w:rsidRPr="0060674B">
        <w:rPr>
          <w:rFonts w:ascii="Times New Roman" w:hAnsi="Times New Roman"/>
          <w:sz w:val="24"/>
          <w:szCs w:val="24"/>
        </w:rPr>
        <w:t xml:space="preserve">: </w:t>
      </w:r>
      <w:r>
        <w:rPr>
          <w:rFonts w:ascii="Times New Roman" w:hAnsi="Times New Roman"/>
          <w:sz w:val="24"/>
          <w:szCs w:val="24"/>
        </w:rPr>
        <w:t>..</w:t>
      </w:r>
      <w:proofErr w:type="gramEnd"/>
      <w:r w:rsidRPr="0060674B">
        <w:rPr>
          <w:rFonts w:ascii="Times New Roman" w:hAnsi="Times New Roman"/>
          <w:sz w:val="24"/>
          <w:szCs w:val="24"/>
        </w:rPr>
        <w:t>. an</w:t>
      </w:r>
      <w:proofErr w:type="gramStart"/>
      <w:r w:rsidRPr="0060674B">
        <w:rPr>
          <w:rFonts w:ascii="Times New Roman" w:hAnsi="Times New Roman"/>
          <w:sz w:val="24"/>
          <w:szCs w:val="24"/>
        </w:rPr>
        <w:t xml:space="preserve">: </w:t>
      </w:r>
      <w:r>
        <w:rPr>
          <w:rFonts w:ascii="Times New Roman" w:hAnsi="Times New Roman"/>
          <w:sz w:val="24"/>
          <w:szCs w:val="24"/>
        </w:rPr>
        <w:t>.</w:t>
      </w:r>
      <w:proofErr w:type="gramEnd"/>
      <w:r w:rsidRPr="0060674B">
        <w:rPr>
          <w:rFonts w:ascii="Times New Roman" w:hAnsi="Times New Roman"/>
          <w:sz w:val="24"/>
          <w:szCs w:val="24"/>
        </w:rPr>
        <w:t>)</w:t>
      </w:r>
      <w:r>
        <w:rPr>
          <w:rFonts w:ascii="Times New Roman" w:hAnsi="Times New Roman"/>
          <w:sz w:val="24"/>
          <w:szCs w:val="24"/>
        </w:rPr>
        <w:t xml:space="preserve"> </w:t>
      </w:r>
      <w:r w:rsidRPr="0060674B">
        <w:rPr>
          <w:rFonts w:ascii="Times New Roman" w:hAnsi="Times New Roman"/>
          <w:sz w:val="24"/>
          <w:szCs w:val="24"/>
        </w:rPr>
        <w:t xml:space="preserve">a </w:t>
      </w:r>
      <w:r>
        <w:rPr>
          <w:rFonts w:ascii="Times New Roman" w:hAnsi="Times New Roman"/>
          <w:sz w:val="24"/>
          <w:szCs w:val="24"/>
        </w:rPr>
        <w:t>..</w:t>
      </w:r>
      <w:r w:rsidRPr="0060674B">
        <w:rPr>
          <w:rFonts w:ascii="Times New Roman" w:hAnsi="Times New Roman"/>
          <w:sz w:val="24"/>
          <w:szCs w:val="24"/>
        </w:rPr>
        <w:t>/0/A/2</w:t>
      </w:r>
      <w:r>
        <w:rPr>
          <w:rFonts w:ascii="Times New Roman" w:hAnsi="Times New Roman"/>
          <w:sz w:val="24"/>
          <w:szCs w:val="24"/>
        </w:rPr>
        <w:t>3</w:t>
      </w:r>
      <w:r w:rsidRPr="0060674B">
        <w:rPr>
          <w:rFonts w:ascii="Times New Roman" w:hAnsi="Times New Roman"/>
          <w:sz w:val="24"/>
          <w:szCs w:val="24"/>
        </w:rPr>
        <w:t xml:space="preserve"> helyrajzi számon nyilvántartott, természetben a  1072 Budapest VII. kerület, </w:t>
      </w:r>
      <w:r>
        <w:rPr>
          <w:rFonts w:ascii="Times New Roman" w:hAnsi="Times New Roman"/>
          <w:b/>
          <w:sz w:val="24"/>
          <w:szCs w:val="24"/>
        </w:rPr>
        <w:t>Izabella</w:t>
      </w:r>
      <w:r w:rsidRPr="006F458F">
        <w:rPr>
          <w:rFonts w:ascii="Times New Roman" w:hAnsi="Times New Roman"/>
          <w:b/>
          <w:sz w:val="24"/>
          <w:szCs w:val="24"/>
        </w:rPr>
        <w:t xml:space="preserve"> u. </w:t>
      </w:r>
      <w:r>
        <w:rPr>
          <w:rFonts w:ascii="Times New Roman" w:hAnsi="Times New Roman"/>
          <w:b/>
          <w:sz w:val="24"/>
          <w:szCs w:val="24"/>
        </w:rPr>
        <w:t>.</w:t>
      </w:r>
      <w:r w:rsidRPr="006F458F">
        <w:rPr>
          <w:rFonts w:ascii="Times New Roman" w:hAnsi="Times New Roman"/>
          <w:b/>
          <w:sz w:val="24"/>
          <w:szCs w:val="24"/>
        </w:rPr>
        <w:t xml:space="preserve">. I. </w:t>
      </w:r>
      <w:r>
        <w:rPr>
          <w:rFonts w:ascii="Times New Roman" w:hAnsi="Times New Roman"/>
          <w:b/>
          <w:sz w:val="24"/>
          <w:szCs w:val="24"/>
        </w:rPr>
        <w:t>14</w:t>
      </w:r>
      <w:r w:rsidRPr="006F458F">
        <w:rPr>
          <w:rFonts w:ascii="Times New Roman" w:hAnsi="Times New Roman"/>
          <w:b/>
          <w:sz w:val="24"/>
          <w:szCs w:val="24"/>
        </w:rPr>
        <w:t>.</w:t>
      </w:r>
      <w:r w:rsidRPr="0060674B">
        <w:rPr>
          <w:rFonts w:ascii="Times New Roman" w:hAnsi="Times New Roman"/>
          <w:sz w:val="24"/>
          <w:szCs w:val="24"/>
        </w:rPr>
        <w:t xml:space="preserve"> szám alatti, 1</w:t>
      </w:r>
      <w:r>
        <w:rPr>
          <w:rFonts w:ascii="Times New Roman" w:hAnsi="Times New Roman"/>
          <w:sz w:val="24"/>
          <w:szCs w:val="24"/>
        </w:rPr>
        <w:t>,5</w:t>
      </w:r>
      <w:r w:rsidRPr="0060674B">
        <w:rPr>
          <w:rFonts w:ascii="Times New Roman" w:hAnsi="Times New Roman"/>
          <w:sz w:val="24"/>
          <w:szCs w:val="24"/>
        </w:rPr>
        <w:t xml:space="preserve"> szobás, az ingatlan-nyilvántartás szerint </w:t>
      </w:r>
      <w:r>
        <w:rPr>
          <w:rFonts w:ascii="Times New Roman" w:hAnsi="Times New Roman"/>
          <w:sz w:val="24"/>
          <w:szCs w:val="24"/>
        </w:rPr>
        <w:t>44</w:t>
      </w:r>
      <w:r w:rsidRPr="0060674B">
        <w:rPr>
          <w:rFonts w:ascii="Times New Roman" w:hAnsi="Times New Roman"/>
          <w:sz w:val="24"/>
          <w:szCs w:val="24"/>
        </w:rPr>
        <w:t xml:space="preserve"> m²</w:t>
      </w:r>
      <w:r w:rsidRPr="0060674B">
        <w:rPr>
          <w:rFonts w:ascii="Times New Roman" w:hAnsi="Times New Roman"/>
          <w:sz w:val="24"/>
          <w:szCs w:val="24"/>
          <w:vertAlign w:val="superscript"/>
        </w:rPr>
        <w:t xml:space="preserve"> </w:t>
      </w:r>
      <w:r w:rsidRPr="0060674B">
        <w:rPr>
          <w:rFonts w:ascii="Times New Roman" w:hAnsi="Times New Roman"/>
          <w:sz w:val="24"/>
          <w:szCs w:val="24"/>
        </w:rPr>
        <w:t xml:space="preserve">alapterületű, komfortos komfortfokozatú lakáson fennálló </w:t>
      </w:r>
      <w:r>
        <w:rPr>
          <w:rFonts w:ascii="Times New Roman" w:hAnsi="Times New Roman"/>
          <w:sz w:val="24"/>
          <w:szCs w:val="24"/>
        </w:rPr>
        <w:t>157.162</w:t>
      </w:r>
      <w:r w:rsidRPr="0060674B">
        <w:rPr>
          <w:rFonts w:ascii="Times New Roman" w:hAnsi="Times New Roman"/>
          <w:sz w:val="24"/>
          <w:szCs w:val="24"/>
        </w:rPr>
        <w:t xml:space="preserve">.-Ft hátralékot </w:t>
      </w:r>
      <w:r>
        <w:rPr>
          <w:rFonts w:ascii="Times New Roman" w:hAnsi="Times New Roman"/>
          <w:sz w:val="24"/>
          <w:szCs w:val="24"/>
        </w:rPr>
        <w:t>12</w:t>
      </w:r>
      <w:r w:rsidRPr="0060674B">
        <w:rPr>
          <w:rFonts w:ascii="Times New Roman" w:hAnsi="Times New Roman"/>
          <w:sz w:val="24"/>
          <w:szCs w:val="24"/>
        </w:rPr>
        <w:t xml:space="preserve"> havi részletfizetéssel egyenlíts</w:t>
      </w:r>
      <w:r>
        <w:rPr>
          <w:rFonts w:ascii="Times New Roman" w:hAnsi="Times New Roman"/>
          <w:sz w:val="24"/>
          <w:szCs w:val="24"/>
        </w:rPr>
        <w:t>ék</w:t>
      </w:r>
      <w:r w:rsidRPr="0060674B">
        <w:rPr>
          <w:rFonts w:ascii="Times New Roman" w:hAnsi="Times New Roman"/>
          <w:sz w:val="24"/>
          <w:szCs w:val="24"/>
        </w:rPr>
        <w:t xml:space="preserve"> ki a következők szerint:</w:t>
      </w:r>
    </w:p>
    <w:p w:rsidR="00812880" w:rsidRPr="0060674B" w:rsidRDefault="00812880" w:rsidP="00812880">
      <w:pPr>
        <w:pStyle w:val="Listaszerbekezds"/>
        <w:widowControl w:val="0"/>
        <w:autoSpaceDE w:val="0"/>
        <w:autoSpaceDN w:val="0"/>
        <w:adjustRightInd w:val="0"/>
        <w:spacing w:after="0" w:line="240" w:lineRule="auto"/>
        <w:jc w:val="both"/>
        <w:rPr>
          <w:rFonts w:ascii="Times New Roman" w:hAnsi="Times New Roman"/>
          <w:bCs/>
          <w:sz w:val="24"/>
          <w:szCs w:val="24"/>
        </w:rPr>
      </w:pPr>
    </w:p>
    <w:p w:rsidR="00812880" w:rsidRPr="003778DC" w:rsidRDefault="00812880" w:rsidP="00812880">
      <w:pPr>
        <w:widowControl w:val="0"/>
        <w:autoSpaceDE w:val="0"/>
        <w:autoSpaceDN w:val="0"/>
        <w:adjustRightInd w:val="0"/>
        <w:spacing w:after="0" w:line="240" w:lineRule="auto"/>
        <w:ind w:left="720"/>
        <w:jc w:val="both"/>
        <w:rPr>
          <w:rFonts w:ascii="Times New Roman" w:hAnsi="Times New Roman"/>
          <w:b/>
          <w:sz w:val="24"/>
          <w:szCs w:val="24"/>
        </w:rPr>
      </w:pPr>
      <w:r w:rsidRPr="003778DC">
        <w:rPr>
          <w:rFonts w:ascii="Times New Roman" w:hAnsi="Times New Roman"/>
          <w:b/>
          <w:sz w:val="24"/>
          <w:szCs w:val="24"/>
        </w:rPr>
        <w:t xml:space="preserve">Az első havi törlesztő részlet: </w:t>
      </w:r>
      <w:r>
        <w:rPr>
          <w:rFonts w:ascii="Times New Roman" w:hAnsi="Times New Roman"/>
          <w:b/>
          <w:sz w:val="24"/>
          <w:szCs w:val="24"/>
        </w:rPr>
        <w:t>13.117</w:t>
      </w:r>
      <w:r w:rsidRPr="003778DC">
        <w:rPr>
          <w:rFonts w:ascii="Times New Roman" w:hAnsi="Times New Roman"/>
          <w:b/>
          <w:sz w:val="24"/>
          <w:szCs w:val="24"/>
        </w:rPr>
        <w:t xml:space="preserve">.-Ft, az azt követő </w:t>
      </w:r>
      <w:r>
        <w:rPr>
          <w:rFonts w:ascii="Times New Roman" w:hAnsi="Times New Roman"/>
          <w:b/>
          <w:sz w:val="24"/>
          <w:szCs w:val="24"/>
        </w:rPr>
        <w:t>11</w:t>
      </w:r>
      <w:r w:rsidRPr="003778DC">
        <w:rPr>
          <w:rFonts w:ascii="Times New Roman" w:hAnsi="Times New Roman"/>
          <w:b/>
          <w:sz w:val="24"/>
          <w:szCs w:val="24"/>
        </w:rPr>
        <w:t xml:space="preserve"> hónapon keresztül: </w:t>
      </w:r>
      <w:r>
        <w:rPr>
          <w:rFonts w:ascii="Times New Roman" w:hAnsi="Times New Roman"/>
          <w:b/>
          <w:sz w:val="24"/>
          <w:szCs w:val="24"/>
        </w:rPr>
        <w:t>13.095</w:t>
      </w:r>
      <w:r w:rsidRPr="003778DC">
        <w:rPr>
          <w:rFonts w:ascii="Times New Roman" w:hAnsi="Times New Roman"/>
          <w:b/>
          <w:sz w:val="24"/>
          <w:szCs w:val="24"/>
        </w:rPr>
        <w:t>.-Ft/hó.</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60674B" w:rsidRDefault="00812880" w:rsidP="00812880">
      <w:pPr>
        <w:pStyle w:val="Listaszerbekezds"/>
        <w:widowControl w:val="0"/>
        <w:numPr>
          <w:ilvl w:val="0"/>
          <w:numId w:val="3"/>
        </w:numPr>
        <w:autoSpaceDE w:val="0"/>
        <w:autoSpaceDN w:val="0"/>
        <w:adjustRightInd w:val="0"/>
        <w:spacing w:after="0" w:line="240" w:lineRule="auto"/>
        <w:jc w:val="both"/>
        <w:rPr>
          <w:rFonts w:ascii="Times New Roman" w:hAnsi="Times New Roman"/>
          <w:sz w:val="24"/>
          <w:szCs w:val="24"/>
        </w:rPr>
      </w:pPr>
      <w:r w:rsidRPr="0060674B">
        <w:rPr>
          <w:rFonts w:ascii="Times New Roman" w:hAnsi="Times New Roman"/>
          <w:sz w:val="24"/>
          <w:szCs w:val="24"/>
        </w:rPr>
        <w:t xml:space="preserve"> felkéri az EVIN Erzsébetvárosi Ingatlangazdálkodási Nonprofit </w:t>
      </w:r>
      <w:proofErr w:type="spellStart"/>
      <w:r w:rsidRPr="0060674B">
        <w:rPr>
          <w:rFonts w:ascii="Times New Roman" w:hAnsi="Times New Roman"/>
          <w:sz w:val="24"/>
          <w:szCs w:val="24"/>
        </w:rPr>
        <w:t>Zrt-t</w:t>
      </w:r>
      <w:proofErr w:type="spellEnd"/>
      <w:r w:rsidRPr="0060674B">
        <w:rPr>
          <w:rFonts w:ascii="Times New Roman" w:hAnsi="Times New Roman"/>
          <w:sz w:val="24"/>
          <w:szCs w:val="24"/>
        </w:rPr>
        <w:t>, hogy a részletfizetési megállapodás megkötése érdekében a szükséges intézkedést tegye meg.</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60674B" w:rsidRDefault="00812880" w:rsidP="00812880">
      <w:pPr>
        <w:pStyle w:val="Listaszerbekezds"/>
        <w:widowControl w:val="0"/>
        <w:numPr>
          <w:ilvl w:val="0"/>
          <w:numId w:val="3"/>
        </w:numPr>
        <w:autoSpaceDE w:val="0"/>
        <w:autoSpaceDN w:val="0"/>
        <w:adjustRightInd w:val="0"/>
        <w:spacing w:after="0" w:line="240" w:lineRule="auto"/>
        <w:jc w:val="both"/>
        <w:rPr>
          <w:rFonts w:ascii="Times New Roman" w:hAnsi="Times New Roman"/>
          <w:sz w:val="24"/>
          <w:szCs w:val="24"/>
        </w:rPr>
      </w:pPr>
      <w:r w:rsidRPr="0060674B">
        <w:rPr>
          <w:rFonts w:ascii="Times New Roman" w:hAnsi="Times New Roman"/>
          <w:sz w:val="24"/>
          <w:szCs w:val="24"/>
        </w:rPr>
        <w:t xml:space="preserve"> Amennyiben a határozat kézhezvételétől számított </w:t>
      </w:r>
      <w:r w:rsidRPr="006F458F">
        <w:rPr>
          <w:rFonts w:ascii="Times New Roman" w:hAnsi="Times New Roman"/>
          <w:b/>
          <w:sz w:val="24"/>
          <w:szCs w:val="24"/>
        </w:rPr>
        <w:t>45 napon belül</w:t>
      </w:r>
      <w:r w:rsidRPr="0060674B">
        <w:rPr>
          <w:rFonts w:ascii="Times New Roman" w:hAnsi="Times New Roman"/>
          <w:sz w:val="24"/>
          <w:szCs w:val="24"/>
        </w:rPr>
        <w:t xml:space="preserve"> a megállapodás nem kerül aláírásra, a jelen határozat hatályát veszti.  </w:t>
      </w: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Felelős:</w:t>
      </w:r>
      <w:r w:rsidRPr="00996B74">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Határidő:</w:t>
      </w:r>
      <w:r w:rsidRPr="00996B74">
        <w:rPr>
          <w:rFonts w:ascii="Times New Roman" w:hAnsi="Times New Roman"/>
          <w:sz w:val="24"/>
          <w:szCs w:val="24"/>
        </w:rPr>
        <w:tab/>
        <w:t xml:space="preserve">határozat kérelmező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B43832" w:rsidRDefault="00812880" w:rsidP="00812880">
      <w:pPr>
        <w:jc w:val="both"/>
        <w:rPr>
          <w:rFonts w:ascii="Times New Roman" w:hAnsi="Times New Roman"/>
          <w:b/>
          <w:bCs/>
          <w:color w:val="010101"/>
          <w:sz w:val="24"/>
          <w:szCs w:val="24"/>
          <w:u w:val="single"/>
        </w:rPr>
      </w:pPr>
      <w:r w:rsidRPr="00B43832">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134</w:t>
      </w:r>
      <w:r w:rsidRPr="00B43832">
        <w:rPr>
          <w:rFonts w:ascii="Times New Roman" w:hAnsi="Times New Roman"/>
          <w:b/>
          <w:bCs/>
          <w:color w:val="010101"/>
          <w:sz w:val="24"/>
          <w:szCs w:val="24"/>
          <w:u w:val="single"/>
        </w:rPr>
        <w:t>/2021. (I</w:t>
      </w:r>
      <w:r>
        <w:rPr>
          <w:rFonts w:ascii="Times New Roman" w:hAnsi="Times New Roman"/>
          <w:b/>
          <w:bCs/>
          <w:color w:val="010101"/>
          <w:sz w:val="24"/>
          <w:szCs w:val="24"/>
          <w:u w:val="single"/>
        </w:rPr>
        <w:t>I.01</w:t>
      </w:r>
      <w:r w:rsidRPr="00B43832">
        <w:rPr>
          <w:rFonts w:ascii="Times New Roman" w:hAnsi="Times New Roman"/>
          <w:b/>
          <w:bCs/>
          <w:color w:val="010101"/>
          <w:sz w:val="24"/>
          <w:szCs w:val="24"/>
          <w:u w:val="single"/>
        </w:rPr>
        <w:t>) határozata részletfizetés engedélyezése tárgyában</w:t>
      </w:r>
    </w:p>
    <w:p w:rsidR="00812880" w:rsidRDefault="00812880" w:rsidP="00812880">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Cs/>
          <w:sz w:val="24"/>
          <w:szCs w:val="24"/>
        </w:rPr>
        <w:t xml:space="preserve">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w:t>
      </w:r>
      <w:r w:rsidRPr="00B43832">
        <w:rPr>
          <w:rFonts w:ascii="Times New Roman" w:hAnsi="Times New Roman"/>
          <w:sz w:val="24"/>
          <w:szCs w:val="24"/>
        </w:rPr>
        <w:t xml:space="preserve">hogy </w:t>
      </w:r>
    </w:p>
    <w:p w:rsidR="00812880" w:rsidRPr="00B43832" w:rsidRDefault="00812880" w:rsidP="00812880">
      <w:pPr>
        <w:widowControl w:val="0"/>
        <w:autoSpaceDE w:val="0"/>
        <w:autoSpaceDN w:val="0"/>
        <w:adjustRightInd w:val="0"/>
        <w:spacing w:after="0"/>
        <w:jc w:val="both"/>
        <w:rPr>
          <w:rFonts w:ascii="Times New Roman" w:hAnsi="Times New Roman"/>
          <w:sz w:val="24"/>
          <w:szCs w:val="24"/>
        </w:rPr>
      </w:pPr>
    </w:p>
    <w:p w:rsidR="00812880" w:rsidRDefault="00812880" w:rsidP="00812880">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Pr>
          <w:rFonts w:ascii="Times New Roman" w:hAnsi="Times New Roman"/>
          <w:b/>
          <w:bCs/>
          <w:sz w:val="24"/>
          <w:szCs w:val="24"/>
          <w:u w:val="single"/>
        </w:rPr>
        <w:t>H</w:t>
      </w:r>
      <w:r w:rsidRPr="00EC6637">
        <w:rPr>
          <w:rFonts w:ascii="Times New Roman" w:hAnsi="Times New Roman"/>
          <w:b/>
          <w:bCs/>
          <w:sz w:val="24"/>
          <w:szCs w:val="24"/>
          <w:u w:val="single"/>
        </w:rPr>
        <w:t>ozzájárul</w:t>
      </w:r>
      <w:r w:rsidRPr="00B43832">
        <w:rPr>
          <w:rFonts w:ascii="Times New Roman" w:hAnsi="Times New Roman"/>
          <w:bCs/>
          <w:sz w:val="24"/>
          <w:szCs w:val="24"/>
        </w:rPr>
        <w:t xml:space="preserve"> ahhoz</w:t>
      </w:r>
      <w:r>
        <w:rPr>
          <w:rFonts w:ascii="Times New Roman" w:hAnsi="Times New Roman"/>
          <w:bCs/>
          <w:sz w:val="24"/>
          <w:szCs w:val="24"/>
        </w:rPr>
        <w:t>, hogy</w:t>
      </w:r>
      <w:r>
        <w:rPr>
          <w:rFonts w:ascii="Times New Roman" w:hAnsi="Times New Roman"/>
          <w:sz w:val="24"/>
          <w:szCs w:val="24"/>
        </w:rPr>
        <w:t xml:space="preserve"> P. A.</w:t>
      </w:r>
      <w:r w:rsidRPr="00B43832">
        <w:rPr>
          <w:rFonts w:ascii="Times New Roman" w:hAnsi="Times New Roman"/>
          <w:sz w:val="24"/>
          <w:szCs w:val="24"/>
        </w:rPr>
        <w:t xml:space="preserve"> (születési hely, idő</w:t>
      </w:r>
      <w:proofErr w:type="gramStart"/>
      <w:r w:rsidRPr="00B43832">
        <w:rPr>
          <w:rFonts w:ascii="Times New Roman" w:hAnsi="Times New Roman"/>
          <w:sz w:val="24"/>
          <w:szCs w:val="24"/>
        </w:rPr>
        <w:t xml:space="preserve">: </w:t>
      </w:r>
      <w:r>
        <w:rPr>
          <w:rFonts w:ascii="Times New Roman" w:hAnsi="Times New Roman"/>
          <w:sz w:val="24"/>
          <w:szCs w:val="24"/>
        </w:rPr>
        <w:t>..</w:t>
      </w:r>
      <w:proofErr w:type="gramEnd"/>
      <w:r w:rsidRPr="00B43832">
        <w:rPr>
          <w:rFonts w:ascii="Times New Roman" w:hAnsi="Times New Roman"/>
          <w:sz w:val="24"/>
          <w:szCs w:val="24"/>
        </w:rPr>
        <w:t>. an</w:t>
      </w:r>
      <w:proofErr w:type="gramStart"/>
      <w:r w:rsidRPr="00B43832">
        <w:rPr>
          <w:rFonts w:ascii="Times New Roman" w:hAnsi="Times New Roman"/>
          <w:sz w:val="24"/>
          <w:szCs w:val="24"/>
        </w:rPr>
        <w:t xml:space="preserve">: </w:t>
      </w:r>
      <w:r>
        <w:rPr>
          <w:rFonts w:ascii="Times New Roman" w:hAnsi="Times New Roman"/>
          <w:sz w:val="24"/>
          <w:szCs w:val="24"/>
        </w:rPr>
        <w:t>..</w:t>
      </w:r>
      <w:proofErr w:type="gramEnd"/>
      <w:r w:rsidRPr="00B43832">
        <w:rPr>
          <w:rFonts w:ascii="Times New Roman" w:hAnsi="Times New Roman"/>
          <w:sz w:val="24"/>
          <w:szCs w:val="24"/>
        </w:rPr>
        <w:t xml:space="preserve">) a </w:t>
      </w:r>
      <w:r>
        <w:rPr>
          <w:rFonts w:ascii="Times New Roman" w:hAnsi="Times New Roman"/>
          <w:sz w:val="24"/>
          <w:szCs w:val="24"/>
        </w:rPr>
        <w:t>.</w:t>
      </w:r>
      <w:r w:rsidRPr="00B43832">
        <w:rPr>
          <w:rFonts w:ascii="Times New Roman" w:hAnsi="Times New Roman"/>
          <w:sz w:val="24"/>
          <w:szCs w:val="24"/>
        </w:rPr>
        <w:t>/</w:t>
      </w:r>
      <w:r>
        <w:rPr>
          <w:rFonts w:ascii="Times New Roman" w:hAnsi="Times New Roman"/>
          <w:sz w:val="24"/>
          <w:szCs w:val="24"/>
        </w:rPr>
        <w:t>0</w:t>
      </w:r>
      <w:r w:rsidRPr="00B43832">
        <w:rPr>
          <w:rFonts w:ascii="Times New Roman" w:hAnsi="Times New Roman"/>
          <w:sz w:val="24"/>
          <w:szCs w:val="24"/>
        </w:rPr>
        <w:t>/A/</w:t>
      </w:r>
      <w:r>
        <w:rPr>
          <w:rFonts w:ascii="Times New Roman" w:hAnsi="Times New Roman"/>
          <w:sz w:val="24"/>
          <w:szCs w:val="24"/>
        </w:rPr>
        <w:t>2</w:t>
      </w:r>
      <w:r w:rsidRPr="00B43832">
        <w:rPr>
          <w:rFonts w:ascii="Times New Roman" w:hAnsi="Times New Roman"/>
          <w:sz w:val="24"/>
          <w:szCs w:val="24"/>
        </w:rPr>
        <w:t xml:space="preserve"> helyrajzi számon nyilvántartott, természetben a  107</w:t>
      </w:r>
      <w:r>
        <w:rPr>
          <w:rFonts w:ascii="Times New Roman" w:hAnsi="Times New Roman"/>
          <w:sz w:val="24"/>
          <w:szCs w:val="24"/>
        </w:rPr>
        <w:t>1</w:t>
      </w:r>
      <w:r w:rsidRPr="00B43832">
        <w:rPr>
          <w:rFonts w:ascii="Times New Roman" w:hAnsi="Times New Roman"/>
          <w:sz w:val="24"/>
          <w:szCs w:val="24"/>
        </w:rPr>
        <w:t xml:space="preserve"> Budapest VII. kerület, </w:t>
      </w:r>
      <w:r w:rsidRPr="00EC6637">
        <w:rPr>
          <w:rFonts w:ascii="Times New Roman" w:hAnsi="Times New Roman"/>
          <w:b/>
          <w:sz w:val="24"/>
          <w:szCs w:val="24"/>
        </w:rPr>
        <w:t xml:space="preserve">Damjanich u. </w:t>
      </w:r>
      <w:r>
        <w:rPr>
          <w:rFonts w:ascii="Times New Roman" w:hAnsi="Times New Roman"/>
          <w:b/>
          <w:sz w:val="24"/>
          <w:szCs w:val="24"/>
        </w:rPr>
        <w:t>..</w:t>
      </w:r>
      <w:r w:rsidRPr="00EC6637">
        <w:rPr>
          <w:rFonts w:ascii="Times New Roman" w:hAnsi="Times New Roman"/>
          <w:b/>
          <w:sz w:val="24"/>
          <w:szCs w:val="24"/>
        </w:rPr>
        <w:t>. Fsz. 1.</w:t>
      </w:r>
      <w:r w:rsidRPr="00B43832">
        <w:rPr>
          <w:rFonts w:ascii="Times New Roman" w:hAnsi="Times New Roman"/>
          <w:sz w:val="24"/>
          <w:szCs w:val="24"/>
        </w:rPr>
        <w:t xml:space="preserve"> szám alatti, </w:t>
      </w:r>
      <w:r>
        <w:rPr>
          <w:rFonts w:ascii="Times New Roman" w:hAnsi="Times New Roman"/>
          <w:sz w:val="24"/>
          <w:szCs w:val="24"/>
        </w:rPr>
        <w:t>1</w:t>
      </w:r>
      <w:r w:rsidRPr="00B43832">
        <w:rPr>
          <w:rFonts w:ascii="Times New Roman" w:hAnsi="Times New Roman"/>
          <w:sz w:val="24"/>
          <w:szCs w:val="24"/>
        </w:rPr>
        <w:t xml:space="preserve"> szobás, az ingatlan-nyilvántartás szerint </w:t>
      </w:r>
      <w:r>
        <w:rPr>
          <w:rFonts w:ascii="Times New Roman" w:hAnsi="Times New Roman"/>
          <w:sz w:val="24"/>
          <w:szCs w:val="24"/>
        </w:rPr>
        <w:t>36</w:t>
      </w:r>
      <w:r w:rsidRPr="00B43832">
        <w:rPr>
          <w:rFonts w:ascii="Times New Roman" w:hAnsi="Times New Roman"/>
          <w:sz w:val="24"/>
          <w:szCs w:val="24"/>
        </w:rPr>
        <w:t xml:space="preserve"> m²</w:t>
      </w:r>
      <w:r w:rsidRPr="00B43832">
        <w:rPr>
          <w:rFonts w:ascii="Times New Roman" w:hAnsi="Times New Roman"/>
          <w:sz w:val="24"/>
          <w:szCs w:val="24"/>
          <w:vertAlign w:val="superscript"/>
        </w:rPr>
        <w:t xml:space="preserve"> </w:t>
      </w:r>
      <w:r w:rsidRPr="00B43832">
        <w:rPr>
          <w:rFonts w:ascii="Times New Roman" w:hAnsi="Times New Roman"/>
          <w:sz w:val="24"/>
          <w:szCs w:val="24"/>
        </w:rPr>
        <w:t xml:space="preserve">alapterületű, komfortos komfortfokozatú lakáson fennálló </w:t>
      </w:r>
      <w:r>
        <w:rPr>
          <w:rFonts w:ascii="Times New Roman" w:hAnsi="Times New Roman"/>
          <w:sz w:val="24"/>
          <w:szCs w:val="24"/>
        </w:rPr>
        <w:t>224.589</w:t>
      </w:r>
      <w:r w:rsidRPr="00B43832">
        <w:rPr>
          <w:rFonts w:ascii="Times New Roman" w:hAnsi="Times New Roman"/>
          <w:sz w:val="24"/>
          <w:szCs w:val="24"/>
        </w:rPr>
        <w:t>.-Ft hátralékot 12 havi részletfizetéssel egyenlítse ki a következők szerint:</w:t>
      </w:r>
    </w:p>
    <w:p w:rsidR="00812880" w:rsidRPr="00EC6637" w:rsidRDefault="00812880" w:rsidP="00812880">
      <w:pPr>
        <w:widowControl w:val="0"/>
        <w:autoSpaceDE w:val="0"/>
        <w:autoSpaceDN w:val="0"/>
        <w:adjustRightInd w:val="0"/>
        <w:spacing w:after="0"/>
        <w:ind w:left="360"/>
        <w:jc w:val="both"/>
        <w:rPr>
          <w:rFonts w:ascii="Times New Roman" w:hAnsi="Times New Roman"/>
          <w:sz w:val="24"/>
          <w:szCs w:val="24"/>
        </w:rPr>
      </w:pPr>
    </w:p>
    <w:p w:rsidR="00812880" w:rsidRPr="0094050F" w:rsidRDefault="00812880" w:rsidP="00812880">
      <w:pPr>
        <w:widowControl w:val="0"/>
        <w:autoSpaceDE w:val="0"/>
        <w:autoSpaceDN w:val="0"/>
        <w:adjustRightInd w:val="0"/>
        <w:spacing w:after="0"/>
        <w:ind w:left="720"/>
        <w:jc w:val="both"/>
        <w:rPr>
          <w:rFonts w:ascii="Times New Roman" w:hAnsi="Times New Roman"/>
          <w:b/>
          <w:sz w:val="24"/>
          <w:szCs w:val="24"/>
        </w:rPr>
      </w:pPr>
      <w:r w:rsidRPr="00EC6637">
        <w:rPr>
          <w:rFonts w:ascii="Times New Roman" w:hAnsi="Times New Roman"/>
          <w:b/>
          <w:sz w:val="24"/>
          <w:szCs w:val="24"/>
        </w:rPr>
        <w:t>Az első havi törlesztő részlet: 18.724.-Ft, az azt követő 11 hónapon keresztül: 18.715.-Ft/hó.</w:t>
      </w:r>
    </w:p>
    <w:p w:rsidR="00812880" w:rsidRPr="0094050F" w:rsidRDefault="00812880" w:rsidP="00812880">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 A Pénzügyi és Kerületfejlesztési Bizottság felkéri az EVIN Erzsébetvárosi Ingatlangazdálkodási Nonprofit </w:t>
      </w:r>
      <w:proofErr w:type="spellStart"/>
      <w:r w:rsidRPr="00B43832">
        <w:rPr>
          <w:rFonts w:ascii="Times New Roman" w:hAnsi="Times New Roman"/>
          <w:sz w:val="24"/>
          <w:szCs w:val="24"/>
        </w:rPr>
        <w:t>Zrt-t</w:t>
      </w:r>
      <w:proofErr w:type="spellEnd"/>
      <w:r w:rsidRPr="00B43832">
        <w:rPr>
          <w:rFonts w:ascii="Times New Roman" w:hAnsi="Times New Roman"/>
          <w:sz w:val="24"/>
          <w:szCs w:val="24"/>
        </w:rPr>
        <w:t>, hogy a részletfizetési megállapodás megkötése érdekében a szükséges intézkedést tegye meg.</w:t>
      </w:r>
    </w:p>
    <w:p w:rsidR="00812880" w:rsidRPr="0094050F" w:rsidRDefault="00812880" w:rsidP="00812880">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Amennyiben a határozat kézhezvételétől számított </w:t>
      </w:r>
      <w:r w:rsidRPr="00EC6637">
        <w:rPr>
          <w:rFonts w:ascii="Times New Roman" w:hAnsi="Times New Roman"/>
          <w:b/>
          <w:sz w:val="24"/>
          <w:szCs w:val="24"/>
        </w:rPr>
        <w:t>45 napon belül</w:t>
      </w:r>
      <w:r w:rsidRPr="00B43832">
        <w:rPr>
          <w:rFonts w:ascii="Times New Roman" w:hAnsi="Times New Roman"/>
          <w:sz w:val="24"/>
          <w:szCs w:val="24"/>
        </w:rPr>
        <w:t xml:space="preserve"> a megállapodás nem kerül aláírásra, a jelen határozat hatályát veszti.  </w:t>
      </w:r>
    </w:p>
    <w:p w:rsidR="00812880" w:rsidRDefault="00812880" w:rsidP="00812880">
      <w:pPr>
        <w:widowControl w:val="0"/>
        <w:autoSpaceDE w:val="0"/>
        <w:autoSpaceDN w:val="0"/>
        <w:adjustRightInd w:val="0"/>
        <w:spacing w:after="0"/>
        <w:jc w:val="both"/>
        <w:rPr>
          <w:rFonts w:ascii="Times New Roman" w:hAnsi="Times New Roman"/>
          <w:b/>
          <w:sz w:val="24"/>
          <w:szCs w:val="24"/>
          <w:u w:val="single"/>
        </w:rPr>
      </w:pPr>
    </w:p>
    <w:p w:rsidR="00812880" w:rsidRPr="00B43832" w:rsidRDefault="00812880" w:rsidP="00812880">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Felelős:</w:t>
      </w:r>
      <w:r w:rsidRPr="00B43832">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Határidő:</w:t>
      </w:r>
      <w:r w:rsidRPr="00B43832">
        <w:rPr>
          <w:rFonts w:ascii="Times New Roman" w:hAnsi="Times New Roman"/>
          <w:sz w:val="24"/>
          <w:szCs w:val="24"/>
        </w:rPr>
        <w:tab/>
        <w:t xml:space="preserve">határozat kérelmező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A76C89" w:rsidRDefault="00812880" w:rsidP="00812880">
      <w:pPr>
        <w:jc w:val="both"/>
        <w:rPr>
          <w:rFonts w:ascii="Times New Roman" w:hAnsi="Times New Roman"/>
          <w:b/>
          <w:bCs/>
          <w:color w:val="010101"/>
          <w:sz w:val="24"/>
          <w:szCs w:val="24"/>
          <w:u w:val="single"/>
        </w:rPr>
      </w:pPr>
      <w:r w:rsidRPr="00A76C89">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w:t>
      </w:r>
      <w:r>
        <w:rPr>
          <w:rFonts w:ascii="Times New Roman" w:hAnsi="Times New Roman"/>
          <w:b/>
          <w:bCs/>
          <w:color w:val="010101"/>
          <w:sz w:val="24"/>
          <w:szCs w:val="24"/>
          <w:u w:val="single"/>
        </w:rPr>
        <w:t xml:space="preserve">Pénzügyi és Kerületfejlesztési </w:t>
      </w:r>
      <w:r w:rsidRPr="00A76C89">
        <w:rPr>
          <w:rFonts w:ascii="Times New Roman" w:hAnsi="Times New Roman"/>
          <w:b/>
          <w:bCs/>
          <w:color w:val="010101"/>
          <w:sz w:val="24"/>
          <w:szCs w:val="24"/>
          <w:u w:val="single"/>
        </w:rPr>
        <w:t>Bizottságtól visszavont feladat- és</w:t>
      </w:r>
      <w:r>
        <w:rPr>
          <w:rFonts w:ascii="Times New Roman" w:hAnsi="Times New Roman"/>
          <w:b/>
          <w:bCs/>
          <w:color w:val="010101"/>
          <w:sz w:val="24"/>
          <w:szCs w:val="24"/>
          <w:u w:val="single"/>
        </w:rPr>
        <w:t xml:space="preserve"> hatáskörében meghozott 135/2021</w:t>
      </w:r>
      <w:r w:rsidRPr="00A76C89">
        <w:rPr>
          <w:rFonts w:ascii="Times New Roman" w:hAnsi="Times New Roman"/>
          <w:b/>
          <w:bCs/>
          <w:color w:val="010101"/>
          <w:sz w:val="24"/>
          <w:szCs w:val="24"/>
          <w:u w:val="single"/>
        </w:rPr>
        <w:t>. (</w:t>
      </w:r>
      <w:r>
        <w:rPr>
          <w:rFonts w:ascii="Times New Roman" w:hAnsi="Times New Roman"/>
          <w:b/>
          <w:bCs/>
          <w:color w:val="010101"/>
          <w:sz w:val="24"/>
          <w:szCs w:val="24"/>
          <w:u w:val="single"/>
        </w:rPr>
        <w:t>II.01</w:t>
      </w:r>
      <w:r w:rsidRPr="00A76C89">
        <w:rPr>
          <w:rFonts w:ascii="Times New Roman" w:hAnsi="Times New Roman"/>
          <w:b/>
          <w:bCs/>
          <w:color w:val="010101"/>
          <w:sz w:val="24"/>
          <w:szCs w:val="24"/>
          <w:u w:val="single"/>
        </w:rPr>
        <w:t xml:space="preserve">) határozata </w:t>
      </w:r>
      <w:r>
        <w:rPr>
          <w:rFonts w:ascii="Times New Roman" w:hAnsi="Times New Roman"/>
          <w:b/>
          <w:bCs/>
          <w:color w:val="010101"/>
          <w:sz w:val="24"/>
          <w:szCs w:val="24"/>
          <w:u w:val="single"/>
        </w:rPr>
        <w:t xml:space="preserve">részletfizetés engedélyezése </w:t>
      </w:r>
      <w:r w:rsidRPr="00A76C89">
        <w:rPr>
          <w:rFonts w:ascii="Times New Roman" w:hAnsi="Times New Roman"/>
          <w:b/>
          <w:bCs/>
          <w:color w:val="010101"/>
          <w:sz w:val="24"/>
          <w:szCs w:val="24"/>
          <w:u w:val="single"/>
        </w:rPr>
        <w:t>tárgyában</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CE1260">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F04359">
        <w:rPr>
          <w:rFonts w:ascii="Times New Roman" w:hAnsi="Times New Roman"/>
          <w:sz w:val="24"/>
          <w:szCs w:val="24"/>
        </w:rPr>
        <w:t xml:space="preserve"> </w:t>
      </w:r>
      <w:r>
        <w:rPr>
          <w:rFonts w:ascii="Times New Roman" w:hAnsi="Times New Roman"/>
          <w:sz w:val="24"/>
          <w:szCs w:val="24"/>
        </w:rPr>
        <w:t>hogy</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94050F" w:rsidRDefault="00812880" w:rsidP="00812880">
      <w:pPr>
        <w:pStyle w:val="Listaszerbekezds"/>
        <w:widowControl w:val="0"/>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w:t>
      </w:r>
      <w:r w:rsidRPr="00EC6637">
        <w:rPr>
          <w:rFonts w:ascii="Times New Roman" w:hAnsi="Times New Roman"/>
          <w:b/>
          <w:bCs/>
          <w:sz w:val="24"/>
          <w:szCs w:val="24"/>
          <w:u w:val="single"/>
        </w:rPr>
        <w:t>ozzájárul</w:t>
      </w:r>
      <w:r w:rsidRPr="00B43832">
        <w:rPr>
          <w:rFonts w:ascii="Times New Roman" w:hAnsi="Times New Roman"/>
          <w:bCs/>
          <w:sz w:val="24"/>
          <w:szCs w:val="24"/>
        </w:rPr>
        <w:t xml:space="preserve"> ahhoz</w:t>
      </w:r>
      <w:r>
        <w:rPr>
          <w:rFonts w:ascii="Times New Roman" w:hAnsi="Times New Roman"/>
          <w:bCs/>
          <w:sz w:val="24"/>
          <w:szCs w:val="24"/>
        </w:rPr>
        <w:t>, hogy</w:t>
      </w:r>
      <w:r>
        <w:rPr>
          <w:rFonts w:ascii="Times New Roman" w:hAnsi="Times New Roman"/>
          <w:sz w:val="24"/>
          <w:szCs w:val="24"/>
        </w:rPr>
        <w:t xml:space="preserve"> a</w:t>
      </w:r>
      <w:r w:rsidRPr="005536BE">
        <w:rPr>
          <w:rFonts w:ascii="Times New Roman" w:hAnsi="Times New Roman"/>
          <w:sz w:val="24"/>
          <w:szCs w:val="24"/>
        </w:rPr>
        <w:t xml:space="preserve"> hatósági á</w:t>
      </w:r>
      <w:r>
        <w:rPr>
          <w:rFonts w:ascii="Times New Roman" w:hAnsi="Times New Roman"/>
          <w:sz w:val="24"/>
          <w:szCs w:val="24"/>
        </w:rPr>
        <w:t>tutalási megbízás feloldásra kerüljön.</w:t>
      </w:r>
    </w:p>
    <w:p w:rsidR="00812880" w:rsidRPr="0094050F" w:rsidRDefault="00812880" w:rsidP="00812880">
      <w:pPr>
        <w:pStyle w:val="Listaszerbekezds"/>
        <w:widowControl w:val="0"/>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w:t>
      </w:r>
      <w:r w:rsidRPr="00EC6637">
        <w:rPr>
          <w:rFonts w:ascii="Times New Roman" w:hAnsi="Times New Roman"/>
          <w:b/>
          <w:bCs/>
          <w:sz w:val="24"/>
          <w:szCs w:val="24"/>
          <w:u w:val="single"/>
        </w:rPr>
        <w:t>ozzájárul</w:t>
      </w:r>
      <w:r w:rsidRPr="00B43832">
        <w:rPr>
          <w:rFonts w:ascii="Times New Roman" w:hAnsi="Times New Roman"/>
          <w:bCs/>
          <w:sz w:val="24"/>
          <w:szCs w:val="24"/>
        </w:rPr>
        <w:t xml:space="preserve"> ahhoz</w:t>
      </w:r>
      <w:r>
        <w:rPr>
          <w:rFonts w:ascii="Times New Roman" w:hAnsi="Times New Roman"/>
          <w:bCs/>
          <w:sz w:val="24"/>
          <w:szCs w:val="24"/>
        </w:rPr>
        <w:t>, hogy</w:t>
      </w:r>
      <w:r>
        <w:rPr>
          <w:rFonts w:ascii="Times New Roman" w:hAnsi="Times New Roman"/>
          <w:sz w:val="24"/>
          <w:szCs w:val="24"/>
        </w:rPr>
        <w:t xml:space="preserve"> </w:t>
      </w:r>
      <w:r w:rsidRPr="005536BE">
        <w:rPr>
          <w:rFonts w:ascii="Times New Roman" w:hAnsi="Times New Roman"/>
          <w:sz w:val="24"/>
          <w:szCs w:val="24"/>
        </w:rPr>
        <w:t>K</w:t>
      </w:r>
      <w:r>
        <w:rPr>
          <w:rFonts w:ascii="Times New Roman" w:hAnsi="Times New Roman"/>
          <w:sz w:val="24"/>
          <w:szCs w:val="24"/>
        </w:rPr>
        <w:t>.</w:t>
      </w:r>
      <w:r w:rsidRPr="005536BE">
        <w:rPr>
          <w:rFonts w:ascii="Times New Roman" w:hAnsi="Times New Roman"/>
          <w:sz w:val="24"/>
          <w:szCs w:val="24"/>
        </w:rPr>
        <w:t xml:space="preserve"> F</w:t>
      </w:r>
      <w:r>
        <w:rPr>
          <w:rFonts w:ascii="Times New Roman" w:hAnsi="Times New Roman"/>
          <w:sz w:val="24"/>
          <w:szCs w:val="24"/>
        </w:rPr>
        <w:t>.</w:t>
      </w:r>
      <w:r w:rsidRPr="005536BE">
        <w:rPr>
          <w:rFonts w:ascii="Times New Roman" w:hAnsi="Times New Roman"/>
          <w:sz w:val="24"/>
          <w:szCs w:val="24"/>
        </w:rPr>
        <w:t xml:space="preserve"> M</w:t>
      </w:r>
      <w:r>
        <w:rPr>
          <w:rFonts w:ascii="Times New Roman" w:hAnsi="Times New Roman"/>
          <w:sz w:val="24"/>
          <w:szCs w:val="24"/>
        </w:rPr>
        <w:t>.</w:t>
      </w:r>
      <w:r w:rsidRPr="005536BE">
        <w:rPr>
          <w:rFonts w:ascii="Times New Roman" w:hAnsi="Times New Roman"/>
          <w:sz w:val="24"/>
          <w:szCs w:val="24"/>
        </w:rPr>
        <w:t>(születési hely, idő</w:t>
      </w:r>
      <w:proofErr w:type="gramStart"/>
      <w:r w:rsidRPr="005536BE">
        <w:rPr>
          <w:rFonts w:ascii="Times New Roman" w:hAnsi="Times New Roman"/>
          <w:sz w:val="24"/>
          <w:szCs w:val="24"/>
        </w:rPr>
        <w:t xml:space="preserve">: </w:t>
      </w:r>
      <w:r>
        <w:rPr>
          <w:rFonts w:ascii="Times New Roman" w:hAnsi="Times New Roman"/>
          <w:sz w:val="24"/>
          <w:szCs w:val="24"/>
        </w:rPr>
        <w:t>..</w:t>
      </w:r>
      <w:proofErr w:type="gramEnd"/>
      <w:r w:rsidRPr="005536BE">
        <w:rPr>
          <w:rFonts w:ascii="Times New Roman" w:hAnsi="Times New Roman"/>
          <w:sz w:val="24"/>
          <w:szCs w:val="24"/>
        </w:rPr>
        <w:t>. an</w:t>
      </w:r>
      <w:proofErr w:type="gramStart"/>
      <w:r w:rsidRPr="005536BE">
        <w:rPr>
          <w:rFonts w:ascii="Times New Roman" w:hAnsi="Times New Roman"/>
          <w:sz w:val="24"/>
          <w:szCs w:val="24"/>
        </w:rPr>
        <w:t xml:space="preserve">: </w:t>
      </w:r>
      <w:r>
        <w:rPr>
          <w:rFonts w:ascii="Times New Roman" w:hAnsi="Times New Roman"/>
          <w:sz w:val="24"/>
          <w:szCs w:val="24"/>
        </w:rPr>
        <w:t>..</w:t>
      </w:r>
      <w:proofErr w:type="gramEnd"/>
      <w:r w:rsidRPr="005536BE">
        <w:rPr>
          <w:rFonts w:ascii="Times New Roman" w:hAnsi="Times New Roman"/>
          <w:sz w:val="24"/>
          <w:szCs w:val="24"/>
        </w:rPr>
        <w:t xml:space="preserve">) a </w:t>
      </w:r>
      <w:r>
        <w:rPr>
          <w:rFonts w:ascii="Times New Roman" w:hAnsi="Times New Roman"/>
          <w:sz w:val="24"/>
          <w:szCs w:val="24"/>
        </w:rPr>
        <w:t>….</w:t>
      </w:r>
      <w:r w:rsidRPr="005536BE">
        <w:rPr>
          <w:rFonts w:ascii="Times New Roman" w:hAnsi="Times New Roman"/>
          <w:sz w:val="24"/>
          <w:szCs w:val="24"/>
        </w:rPr>
        <w:t xml:space="preserve">/0/A/7 helyrajzi számon nyilvántartott, </w:t>
      </w:r>
      <w:r>
        <w:rPr>
          <w:rFonts w:ascii="Times New Roman" w:hAnsi="Times New Roman"/>
          <w:sz w:val="24"/>
          <w:szCs w:val="24"/>
        </w:rPr>
        <w:t xml:space="preserve">természetben a </w:t>
      </w:r>
      <w:r w:rsidRPr="005536BE">
        <w:rPr>
          <w:rFonts w:ascii="Times New Roman" w:hAnsi="Times New Roman"/>
          <w:sz w:val="24"/>
          <w:szCs w:val="24"/>
        </w:rPr>
        <w:t xml:space="preserve">1076 Budapest VII. kerület, </w:t>
      </w:r>
      <w:proofErr w:type="spellStart"/>
      <w:r w:rsidRPr="005536BE">
        <w:rPr>
          <w:rFonts w:ascii="Times New Roman" w:hAnsi="Times New Roman"/>
          <w:sz w:val="24"/>
          <w:szCs w:val="24"/>
        </w:rPr>
        <w:t>Százház</w:t>
      </w:r>
      <w:proofErr w:type="spellEnd"/>
      <w:r w:rsidRPr="005536BE">
        <w:rPr>
          <w:rFonts w:ascii="Times New Roman" w:hAnsi="Times New Roman"/>
          <w:sz w:val="24"/>
          <w:szCs w:val="24"/>
        </w:rPr>
        <w:t xml:space="preserve"> u. </w:t>
      </w:r>
      <w:r>
        <w:rPr>
          <w:rFonts w:ascii="Times New Roman" w:hAnsi="Times New Roman"/>
          <w:sz w:val="24"/>
          <w:szCs w:val="24"/>
        </w:rPr>
        <w:t>..</w:t>
      </w:r>
      <w:r w:rsidRPr="005536BE">
        <w:rPr>
          <w:rFonts w:ascii="Times New Roman" w:hAnsi="Times New Roman"/>
          <w:sz w:val="24"/>
          <w:szCs w:val="24"/>
        </w:rPr>
        <w:t>. I. 7. szám alatti, 1 szobás, az ingatlan-nyilvántartás szerint 33 m²</w:t>
      </w:r>
      <w:r w:rsidRPr="005536BE">
        <w:rPr>
          <w:rFonts w:ascii="Times New Roman" w:hAnsi="Times New Roman"/>
          <w:sz w:val="24"/>
          <w:szCs w:val="24"/>
          <w:vertAlign w:val="superscript"/>
        </w:rPr>
        <w:t xml:space="preserve"> </w:t>
      </w:r>
      <w:r w:rsidRPr="005536BE">
        <w:rPr>
          <w:rFonts w:ascii="Times New Roman" w:hAnsi="Times New Roman"/>
          <w:sz w:val="24"/>
          <w:szCs w:val="24"/>
        </w:rPr>
        <w:t xml:space="preserve">alapterületű, összkomfortos komfortfokozatú lakáson fennálló </w:t>
      </w:r>
      <w:r>
        <w:rPr>
          <w:rFonts w:ascii="Times New Roman" w:hAnsi="Times New Roman"/>
          <w:sz w:val="24"/>
          <w:szCs w:val="24"/>
        </w:rPr>
        <w:t>978.700</w:t>
      </w:r>
      <w:r w:rsidRPr="005536BE">
        <w:rPr>
          <w:rFonts w:ascii="Times New Roman" w:hAnsi="Times New Roman"/>
          <w:sz w:val="24"/>
          <w:szCs w:val="24"/>
        </w:rPr>
        <w:t>.-Ft hátralékot 36 havi részletfizetéssel egyenlítse ki a következők szerint:</w:t>
      </w:r>
    </w:p>
    <w:p w:rsidR="00812880" w:rsidRPr="0094050F" w:rsidRDefault="00812880" w:rsidP="00812880">
      <w:pPr>
        <w:widowControl w:val="0"/>
        <w:autoSpaceDE w:val="0"/>
        <w:autoSpaceDN w:val="0"/>
        <w:adjustRightInd w:val="0"/>
        <w:spacing w:after="0" w:line="240" w:lineRule="auto"/>
        <w:ind w:left="660"/>
        <w:jc w:val="both"/>
        <w:rPr>
          <w:rFonts w:ascii="Times New Roman" w:hAnsi="Times New Roman"/>
          <w:b/>
          <w:sz w:val="24"/>
          <w:szCs w:val="24"/>
        </w:rPr>
      </w:pPr>
      <w:r w:rsidRPr="00502154">
        <w:rPr>
          <w:rFonts w:ascii="Times New Roman" w:hAnsi="Times New Roman"/>
          <w:b/>
          <w:sz w:val="24"/>
          <w:szCs w:val="24"/>
        </w:rPr>
        <w:t>Az első havi törlesztő részlet: 27.190.-Ft, az azt követő 35 hónapon keresztül: 27.186.</w:t>
      </w:r>
      <w:proofErr w:type="gramStart"/>
      <w:r w:rsidRPr="00502154">
        <w:rPr>
          <w:rFonts w:ascii="Times New Roman" w:hAnsi="Times New Roman"/>
          <w:b/>
          <w:sz w:val="24"/>
          <w:szCs w:val="24"/>
        </w:rPr>
        <w:t>-</w:t>
      </w:r>
      <w:r>
        <w:rPr>
          <w:rFonts w:ascii="Times New Roman" w:hAnsi="Times New Roman"/>
          <w:b/>
          <w:sz w:val="24"/>
          <w:szCs w:val="24"/>
        </w:rPr>
        <w:t xml:space="preserve">   </w:t>
      </w:r>
      <w:r w:rsidRPr="00502154">
        <w:rPr>
          <w:rFonts w:ascii="Times New Roman" w:hAnsi="Times New Roman"/>
          <w:b/>
          <w:sz w:val="24"/>
          <w:szCs w:val="24"/>
        </w:rPr>
        <w:t>Ft</w:t>
      </w:r>
      <w:proofErr w:type="gramEnd"/>
      <w:r w:rsidRPr="00502154">
        <w:rPr>
          <w:rFonts w:ascii="Times New Roman" w:hAnsi="Times New Roman"/>
          <w:b/>
          <w:sz w:val="24"/>
          <w:szCs w:val="24"/>
        </w:rPr>
        <w:t>/hó.</w:t>
      </w:r>
    </w:p>
    <w:p w:rsidR="00812880" w:rsidRPr="0094050F" w:rsidRDefault="00812880" w:rsidP="00812880">
      <w:pPr>
        <w:pStyle w:val="Listaszerbekezds"/>
        <w:widowControl w:val="0"/>
        <w:numPr>
          <w:ilvl w:val="0"/>
          <w:numId w:val="5"/>
        </w:numPr>
        <w:autoSpaceDE w:val="0"/>
        <w:autoSpaceDN w:val="0"/>
        <w:adjustRightInd w:val="0"/>
        <w:spacing w:after="0" w:line="240" w:lineRule="auto"/>
        <w:jc w:val="both"/>
        <w:rPr>
          <w:rFonts w:ascii="Times New Roman" w:hAnsi="Times New Roman"/>
          <w:sz w:val="24"/>
          <w:szCs w:val="24"/>
        </w:rPr>
      </w:pPr>
      <w:r w:rsidRPr="00071C74">
        <w:rPr>
          <w:rFonts w:ascii="Times New Roman" w:hAnsi="Times New Roman"/>
          <w:sz w:val="24"/>
          <w:szCs w:val="24"/>
        </w:rPr>
        <w:t xml:space="preserve">A Pénzügyi és Kerületfejlesztési Bizottság felkéri az EVIN Erzsébetvárosi Ingatlangazdálkodási Nonprofit </w:t>
      </w:r>
      <w:proofErr w:type="spellStart"/>
      <w:r w:rsidRPr="00071C74">
        <w:rPr>
          <w:rFonts w:ascii="Times New Roman" w:hAnsi="Times New Roman"/>
          <w:sz w:val="24"/>
          <w:szCs w:val="24"/>
        </w:rPr>
        <w:t>Zrt-t</w:t>
      </w:r>
      <w:proofErr w:type="spellEnd"/>
      <w:r w:rsidRPr="00071C74">
        <w:rPr>
          <w:rFonts w:ascii="Times New Roman" w:hAnsi="Times New Roman"/>
          <w:sz w:val="24"/>
          <w:szCs w:val="24"/>
        </w:rPr>
        <w:t>, hogy a részletfizetési megállapodás megkötése érdekében a szükséges intézkedést tegye meg.</w:t>
      </w: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4</w:t>
      </w:r>
      <w:r w:rsidRPr="00996B74">
        <w:rPr>
          <w:rFonts w:ascii="Times New Roman" w:hAnsi="Times New Roman"/>
          <w:sz w:val="24"/>
          <w:szCs w:val="24"/>
        </w:rPr>
        <w:t xml:space="preserve">. </w:t>
      </w:r>
      <w:r>
        <w:rPr>
          <w:rFonts w:ascii="Times New Roman" w:hAnsi="Times New Roman"/>
          <w:sz w:val="24"/>
          <w:szCs w:val="24"/>
        </w:rPr>
        <w:t xml:space="preserve"> </w:t>
      </w:r>
      <w:r w:rsidRPr="00996B74">
        <w:rPr>
          <w:rFonts w:ascii="Times New Roman" w:hAnsi="Times New Roman"/>
          <w:sz w:val="24"/>
          <w:szCs w:val="24"/>
        </w:rPr>
        <w:t xml:space="preserve">Amennyiben a határozat kézhezvételétől számított </w:t>
      </w:r>
      <w:r w:rsidRPr="00502154">
        <w:rPr>
          <w:rFonts w:ascii="Times New Roman" w:hAnsi="Times New Roman"/>
          <w:b/>
          <w:sz w:val="24"/>
          <w:szCs w:val="24"/>
        </w:rPr>
        <w:t>45 napon belül</w:t>
      </w:r>
      <w:r w:rsidRPr="00996B74">
        <w:rPr>
          <w:rFonts w:ascii="Times New Roman" w:hAnsi="Times New Roman"/>
          <w:sz w:val="24"/>
          <w:szCs w:val="24"/>
        </w:rPr>
        <w:t xml:space="preserve"> a megállapodás nem </w:t>
      </w:r>
      <w:r>
        <w:rPr>
          <w:rFonts w:ascii="Times New Roman" w:hAnsi="Times New Roman"/>
          <w:sz w:val="24"/>
          <w:szCs w:val="24"/>
        </w:rPr>
        <w:t xml:space="preserve">            </w:t>
      </w:r>
    </w:p>
    <w:p w:rsidR="00812880" w:rsidRDefault="00812880" w:rsidP="00812880">
      <w:pPr>
        <w:widowControl w:val="0"/>
        <w:autoSpaceDE w:val="0"/>
        <w:autoSpaceDN w:val="0"/>
        <w:adjustRightInd w:val="0"/>
        <w:spacing w:after="0" w:line="240" w:lineRule="auto"/>
        <w:jc w:val="both"/>
        <w:rPr>
          <w:rFonts w:ascii="Times New Roman" w:hAnsi="Times New Roman"/>
          <w:b/>
          <w:sz w:val="24"/>
          <w:szCs w:val="24"/>
          <w:u w:val="single"/>
        </w:rPr>
      </w:pPr>
      <w:r w:rsidRPr="00957565">
        <w:rPr>
          <w:rFonts w:ascii="Times New Roman" w:hAnsi="Times New Roman"/>
          <w:b/>
          <w:sz w:val="24"/>
          <w:szCs w:val="24"/>
        </w:rPr>
        <w:t xml:space="preserve">           </w:t>
      </w:r>
      <w:proofErr w:type="gramStart"/>
      <w:r w:rsidRPr="00996B74">
        <w:rPr>
          <w:rFonts w:ascii="Times New Roman" w:hAnsi="Times New Roman"/>
          <w:sz w:val="24"/>
          <w:szCs w:val="24"/>
        </w:rPr>
        <w:t>kerül</w:t>
      </w:r>
      <w:proofErr w:type="gramEnd"/>
      <w:r w:rsidRPr="00996B74">
        <w:rPr>
          <w:rFonts w:ascii="Times New Roman" w:hAnsi="Times New Roman"/>
          <w:sz w:val="24"/>
          <w:szCs w:val="24"/>
        </w:rPr>
        <w:t xml:space="preserve"> aláírásra, a jelen határozat hatályát veszti.</w:t>
      </w:r>
    </w:p>
    <w:p w:rsidR="00812880" w:rsidRDefault="00812880" w:rsidP="00812880">
      <w:pPr>
        <w:widowControl w:val="0"/>
        <w:autoSpaceDE w:val="0"/>
        <w:autoSpaceDN w:val="0"/>
        <w:adjustRightInd w:val="0"/>
        <w:spacing w:after="0" w:line="240" w:lineRule="auto"/>
        <w:jc w:val="both"/>
        <w:rPr>
          <w:rFonts w:ascii="Times New Roman" w:hAnsi="Times New Roman"/>
          <w:b/>
          <w:sz w:val="24"/>
          <w:szCs w:val="24"/>
          <w:u w:val="single"/>
        </w:rPr>
      </w:pP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Felelős:</w:t>
      </w:r>
      <w:r w:rsidRPr="00996B74">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Határidő:</w:t>
      </w:r>
      <w:r w:rsidRPr="00996B74">
        <w:rPr>
          <w:rFonts w:ascii="Times New Roman" w:hAnsi="Times New Roman"/>
          <w:sz w:val="24"/>
          <w:szCs w:val="24"/>
        </w:rPr>
        <w:tab/>
        <w:t xml:space="preserve">határozat kérelmező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A76C89" w:rsidRDefault="00812880" w:rsidP="00812880">
      <w:pPr>
        <w:jc w:val="both"/>
        <w:rPr>
          <w:rFonts w:ascii="Times New Roman" w:hAnsi="Times New Roman"/>
          <w:b/>
          <w:bCs/>
          <w:color w:val="010101"/>
          <w:sz w:val="24"/>
          <w:szCs w:val="24"/>
          <w:u w:val="single"/>
        </w:rPr>
      </w:pPr>
      <w:r w:rsidRPr="00A76C89">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w:t>
      </w:r>
      <w:r>
        <w:rPr>
          <w:rFonts w:ascii="Times New Roman" w:hAnsi="Times New Roman"/>
          <w:b/>
          <w:bCs/>
          <w:color w:val="010101"/>
          <w:sz w:val="24"/>
          <w:szCs w:val="24"/>
          <w:u w:val="single"/>
        </w:rPr>
        <w:t xml:space="preserve">Pénzügyi és Kerületfejlesztési </w:t>
      </w:r>
      <w:r w:rsidRPr="00A76C89">
        <w:rPr>
          <w:rFonts w:ascii="Times New Roman" w:hAnsi="Times New Roman"/>
          <w:b/>
          <w:bCs/>
          <w:color w:val="010101"/>
          <w:sz w:val="24"/>
          <w:szCs w:val="24"/>
          <w:u w:val="single"/>
        </w:rPr>
        <w:t>Bizottságtól visszavont feladat- és</w:t>
      </w:r>
      <w:r>
        <w:rPr>
          <w:rFonts w:ascii="Times New Roman" w:hAnsi="Times New Roman"/>
          <w:b/>
          <w:bCs/>
          <w:color w:val="010101"/>
          <w:sz w:val="24"/>
          <w:szCs w:val="24"/>
          <w:u w:val="single"/>
        </w:rPr>
        <w:t xml:space="preserve"> hatáskörében meghozott 136/2021</w:t>
      </w:r>
      <w:r w:rsidRPr="00A76C89">
        <w:rPr>
          <w:rFonts w:ascii="Times New Roman" w:hAnsi="Times New Roman"/>
          <w:b/>
          <w:bCs/>
          <w:color w:val="010101"/>
          <w:sz w:val="24"/>
          <w:szCs w:val="24"/>
          <w:u w:val="single"/>
        </w:rPr>
        <w:t>. (</w:t>
      </w:r>
      <w:r>
        <w:rPr>
          <w:rFonts w:ascii="Times New Roman" w:hAnsi="Times New Roman"/>
          <w:b/>
          <w:bCs/>
          <w:color w:val="010101"/>
          <w:sz w:val="24"/>
          <w:szCs w:val="24"/>
          <w:u w:val="single"/>
        </w:rPr>
        <w:t>II.01</w:t>
      </w:r>
      <w:r w:rsidRPr="00A76C89">
        <w:rPr>
          <w:rFonts w:ascii="Times New Roman" w:hAnsi="Times New Roman"/>
          <w:b/>
          <w:bCs/>
          <w:color w:val="010101"/>
          <w:sz w:val="24"/>
          <w:szCs w:val="24"/>
          <w:u w:val="single"/>
        </w:rPr>
        <w:t xml:space="preserve">) határozata </w:t>
      </w:r>
      <w:r>
        <w:rPr>
          <w:rFonts w:ascii="Times New Roman" w:hAnsi="Times New Roman"/>
          <w:b/>
          <w:bCs/>
          <w:color w:val="010101"/>
          <w:sz w:val="24"/>
          <w:szCs w:val="24"/>
          <w:u w:val="single"/>
        </w:rPr>
        <w:t xml:space="preserve">részletfizetés engedélyezése </w:t>
      </w:r>
      <w:r w:rsidRPr="00A76C89">
        <w:rPr>
          <w:rFonts w:ascii="Times New Roman" w:hAnsi="Times New Roman"/>
          <w:b/>
          <w:bCs/>
          <w:color w:val="010101"/>
          <w:sz w:val="24"/>
          <w:szCs w:val="24"/>
          <w:u w:val="single"/>
        </w:rPr>
        <w:t>tárgyában</w:t>
      </w:r>
    </w:p>
    <w:p w:rsidR="00812880" w:rsidRPr="005536BE"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CE1260">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Pr>
          <w:rFonts w:ascii="Times New Roman" w:hAnsi="Times New Roman"/>
          <w:sz w:val="24"/>
          <w:szCs w:val="24"/>
        </w:rPr>
        <w:t xml:space="preserve"> hogy</w:t>
      </w:r>
    </w:p>
    <w:p w:rsidR="00812880" w:rsidRPr="005536BE" w:rsidRDefault="00812880" w:rsidP="00812880">
      <w:pPr>
        <w:pStyle w:val="Listaszerbekezds"/>
        <w:widowControl w:val="0"/>
        <w:numPr>
          <w:ilvl w:val="0"/>
          <w:numId w:val="6"/>
        </w:num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w:t>
      </w:r>
      <w:r w:rsidRPr="00EC6637">
        <w:rPr>
          <w:rFonts w:ascii="Times New Roman" w:hAnsi="Times New Roman"/>
          <w:b/>
          <w:bCs/>
          <w:sz w:val="24"/>
          <w:szCs w:val="24"/>
          <w:u w:val="single"/>
        </w:rPr>
        <w:t>ozzájárul</w:t>
      </w:r>
      <w:r w:rsidRPr="00B43832">
        <w:rPr>
          <w:rFonts w:ascii="Times New Roman" w:hAnsi="Times New Roman"/>
          <w:bCs/>
          <w:sz w:val="24"/>
          <w:szCs w:val="24"/>
        </w:rPr>
        <w:t xml:space="preserve"> ahhoz</w:t>
      </w:r>
      <w:r>
        <w:rPr>
          <w:rFonts w:ascii="Times New Roman" w:hAnsi="Times New Roman"/>
          <w:bCs/>
          <w:sz w:val="24"/>
          <w:szCs w:val="24"/>
        </w:rPr>
        <w:t>, hogy</w:t>
      </w:r>
      <w:r>
        <w:rPr>
          <w:rFonts w:ascii="Times New Roman" w:hAnsi="Times New Roman"/>
          <w:sz w:val="24"/>
          <w:szCs w:val="24"/>
        </w:rPr>
        <w:t xml:space="preserve"> B. B.</w:t>
      </w:r>
      <w:r w:rsidRPr="005536BE">
        <w:rPr>
          <w:rFonts w:ascii="Times New Roman" w:hAnsi="Times New Roman"/>
          <w:sz w:val="24"/>
          <w:szCs w:val="24"/>
        </w:rPr>
        <w:t xml:space="preserve"> (születési hely, idő</w:t>
      </w:r>
      <w:proofErr w:type="gramStart"/>
      <w:r w:rsidRPr="005536BE">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w:t>
      </w:r>
      <w:r w:rsidRPr="005536BE">
        <w:rPr>
          <w:rFonts w:ascii="Times New Roman" w:hAnsi="Times New Roman"/>
          <w:sz w:val="24"/>
          <w:szCs w:val="24"/>
        </w:rPr>
        <w:t>. an</w:t>
      </w:r>
      <w:proofErr w:type="gramStart"/>
      <w:r w:rsidRPr="005536BE">
        <w:rPr>
          <w:rFonts w:ascii="Times New Roman" w:hAnsi="Times New Roman"/>
          <w:sz w:val="24"/>
          <w:szCs w:val="24"/>
        </w:rPr>
        <w:t xml:space="preserve">: </w:t>
      </w:r>
      <w:r>
        <w:rPr>
          <w:rFonts w:ascii="Times New Roman" w:hAnsi="Times New Roman"/>
          <w:sz w:val="24"/>
          <w:szCs w:val="24"/>
        </w:rPr>
        <w:t>..</w:t>
      </w:r>
      <w:proofErr w:type="gramEnd"/>
      <w:r w:rsidRPr="005536BE">
        <w:rPr>
          <w:rFonts w:ascii="Times New Roman" w:hAnsi="Times New Roman"/>
          <w:sz w:val="24"/>
          <w:szCs w:val="24"/>
        </w:rPr>
        <w:t xml:space="preserve">) a </w:t>
      </w:r>
      <w:r>
        <w:rPr>
          <w:rFonts w:ascii="Times New Roman" w:hAnsi="Times New Roman"/>
          <w:sz w:val="24"/>
          <w:szCs w:val="24"/>
        </w:rPr>
        <w:t>..</w:t>
      </w:r>
      <w:r w:rsidRPr="005536BE">
        <w:rPr>
          <w:rFonts w:ascii="Times New Roman" w:hAnsi="Times New Roman"/>
          <w:sz w:val="24"/>
          <w:szCs w:val="24"/>
        </w:rPr>
        <w:t>/0/A/</w:t>
      </w:r>
      <w:r>
        <w:rPr>
          <w:rFonts w:ascii="Times New Roman" w:hAnsi="Times New Roman"/>
          <w:sz w:val="24"/>
          <w:szCs w:val="24"/>
        </w:rPr>
        <w:t>24</w:t>
      </w:r>
      <w:r w:rsidRPr="005536BE">
        <w:rPr>
          <w:rFonts w:ascii="Times New Roman" w:hAnsi="Times New Roman"/>
          <w:sz w:val="24"/>
          <w:szCs w:val="24"/>
        </w:rPr>
        <w:t xml:space="preserve"> helyrajzi számon nyilvántartott, </w:t>
      </w:r>
      <w:r>
        <w:rPr>
          <w:rFonts w:ascii="Times New Roman" w:hAnsi="Times New Roman"/>
          <w:sz w:val="24"/>
          <w:szCs w:val="24"/>
        </w:rPr>
        <w:t xml:space="preserve">természetben a </w:t>
      </w:r>
      <w:r w:rsidRPr="005536BE">
        <w:rPr>
          <w:rFonts w:ascii="Times New Roman" w:hAnsi="Times New Roman"/>
          <w:sz w:val="24"/>
          <w:szCs w:val="24"/>
        </w:rPr>
        <w:t>107</w:t>
      </w:r>
      <w:r>
        <w:rPr>
          <w:rFonts w:ascii="Times New Roman" w:hAnsi="Times New Roman"/>
          <w:sz w:val="24"/>
          <w:szCs w:val="24"/>
        </w:rPr>
        <w:t>1</w:t>
      </w:r>
      <w:r w:rsidRPr="005536BE">
        <w:rPr>
          <w:rFonts w:ascii="Times New Roman" w:hAnsi="Times New Roman"/>
          <w:sz w:val="24"/>
          <w:szCs w:val="24"/>
        </w:rPr>
        <w:t xml:space="preserve"> Budapest VII. kerület, </w:t>
      </w:r>
      <w:proofErr w:type="spellStart"/>
      <w:r w:rsidRPr="00346918">
        <w:rPr>
          <w:rFonts w:ascii="Times New Roman" w:hAnsi="Times New Roman"/>
          <w:sz w:val="24"/>
          <w:szCs w:val="24"/>
        </w:rPr>
        <w:t>Peterdy</w:t>
      </w:r>
      <w:proofErr w:type="spellEnd"/>
      <w:r w:rsidRPr="00346918">
        <w:rPr>
          <w:rFonts w:ascii="Times New Roman" w:hAnsi="Times New Roman"/>
          <w:sz w:val="24"/>
          <w:szCs w:val="24"/>
        </w:rPr>
        <w:t xml:space="preserve"> u. </w:t>
      </w:r>
      <w:r>
        <w:rPr>
          <w:rFonts w:ascii="Times New Roman" w:hAnsi="Times New Roman"/>
          <w:sz w:val="24"/>
          <w:szCs w:val="24"/>
        </w:rPr>
        <w:t>..</w:t>
      </w:r>
      <w:r w:rsidRPr="00346918">
        <w:rPr>
          <w:rFonts w:ascii="Times New Roman" w:hAnsi="Times New Roman"/>
          <w:sz w:val="24"/>
          <w:szCs w:val="24"/>
        </w:rPr>
        <w:t xml:space="preserve">. 2. </w:t>
      </w:r>
      <w:proofErr w:type="spellStart"/>
      <w:r w:rsidRPr="00346918">
        <w:rPr>
          <w:rFonts w:ascii="Times New Roman" w:hAnsi="Times New Roman"/>
          <w:sz w:val="24"/>
          <w:szCs w:val="24"/>
        </w:rPr>
        <w:t>lh</w:t>
      </w:r>
      <w:proofErr w:type="spellEnd"/>
      <w:r w:rsidRPr="00346918">
        <w:rPr>
          <w:rFonts w:ascii="Times New Roman" w:hAnsi="Times New Roman"/>
          <w:sz w:val="24"/>
          <w:szCs w:val="24"/>
        </w:rPr>
        <w:t>. fsz. 22.</w:t>
      </w:r>
      <w:r w:rsidRPr="00C65DA8">
        <w:rPr>
          <w:rFonts w:ascii="Times New Roman" w:hAnsi="Times New Roman"/>
          <w:sz w:val="24"/>
          <w:szCs w:val="24"/>
        </w:rPr>
        <w:t xml:space="preserve"> </w:t>
      </w:r>
      <w:r w:rsidRPr="005536BE">
        <w:rPr>
          <w:rFonts w:ascii="Times New Roman" w:hAnsi="Times New Roman"/>
          <w:sz w:val="24"/>
          <w:szCs w:val="24"/>
        </w:rPr>
        <w:t xml:space="preserve">szám alatti, 1 szobás, az ingatlan-nyilvántartás szerint </w:t>
      </w:r>
      <w:r>
        <w:rPr>
          <w:rFonts w:ascii="Times New Roman" w:hAnsi="Times New Roman"/>
          <w:sz w:val="24"/>
          <w:szCs w:val="24"/>
        </w:rPr>
        <w:t>26</w:t>
      </w:r>
      <w:r w:rsidRPr="005536BE">
        <w:rPr>
          <w:rFonts w:ascii="Times New Roman" w:hAnsi="Times New Roman"/>
          <w:sz w:val="24"/>
          <w:szCs w:val="24"/>
        </w:rPr>
        <w:t xml:space="preserve"> m²</w:t>
      </w:r>
      <w:r w:rsidRPr="005536BE">
        <w:rPr>
          <w:rFonts w:ascii="Times New Roman" w:hAnsi="Times New Roman"/>
          <w:sz w:val="24"/>
          <w:szCs w:val="24"/>
          <w:vertAlign w:val="superscript"/>
        </w:rPr>
        <w:t xml:space="preserve"> </w:t>
      </w:r>
      <w:r w:rsidRPr="005536BE">
        <w:rPr>
          <w:rFonts w:ascii="Times New Roman" w:hAnsi="Times New Roman"/>
          <w:sz w:val="24"/>
          <w:szCs w:val="24"/>
        </w:rPr>
        <w:t xml:space="preserve">alapterületű, komfortos komfortfokozatú lakáson fennálló </w:t>
      </w:r>
      <w:r>
        <w:rPr>
          <w:rFonts w:ascii="Times New Roman" w:hAnsi="Times New Roman"/>
          <w:sz w:val="24"/>
          <w:szCs w:val="24"/>
        </w:rPr>
        <w:t>290.538</w:t>
      </w:r>
      <w:r w:rsidRPr="005536BE">
        <w:rPr>
          <w:rFonts w:ascii="Times New Roman" w:hAnsi="Times New Roman"/>
          <w:sz w:val="24"/>
          <w:szCs w:val="24"/>
        </w:rPr>
        <w:t xml:space="preserve">.-Ft hátralékot </w:t>
      </w:r>
      <w:r>
        <w:rPr>
          <w:rFonts w:ascii="Times New Roman" w:hAnsi="Times New Roman"/>
          <w:sz w:val="24"/>
          <w:szCs w:val="24"/>
        </w:rPr>
        <w:t>12</w:t>
      </w:r>
      <w:r w:rsidRPr="005536BE">
        <w:rPr>
          <w:rFonts w:ascii="Times New Roman" w:hAnsi="Times New Roman"/>
          <w:sz w:val="24"/>
          <w:szCs w:val="24"/>
        </w:rPr>
        <w:t xml:space="preserve"> havi részletfizetéssel egyenlítse ki a következők szerint:</w:t>
      </w: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AA3194" w:rsidRDefault="00812880" w:rsidP="00812880">
      <w:pPr>
        <w:widowControl w:val="0"/>
        <w:autoSpaceDE w:val="0"/>
        <w:autoSpaceDN w:val="0"/>
        <w:adjustRightInd w:val="0"/>
        <w:spacing w:after="0" w:line="240" w:lineRule="auto"/>
        <w:ind w:left="660"/>
        <w:jc w:val="both"/>
        <w:rPr>
          <w:rFonts w:ascii="Times New Roman" w:hAnsi="Times New Roman"/>
          <w:b/>
          <w:sz w:val="24"/>
          <w:szCs w:val="24"/>
        </w:rPr>
      </w:pPr>
      <w:r w:rsidRPr="00AA3194">
        <w:rPr>
          <w:rFonts w:ascii="Times New Roman" w:hAnsi="Times New Roman"/>
          <w:b/>
          <w:sz w:val="24"/>
          <w:szCs w:val="24"/>
        </w:rPr>
        <w:t>Az első havi törlesztő részlet: 24.217.-Ft, az azt követő 11 hónapon keresztül: 24.211.-Ft/hó.</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071C74" w:rsidRDefault="00812880" w:rsidP="00812880">
      <w:pPr>
        <w:pStyle w:val="Listaszerbekezds"/>
        <w:widowControl w:val="0"/>
        <w:numPr>
          <w:ilvl w:val="0"/>
          <w:numId w:val="6"/>
        </w:numPr>
        <w:autoSpaceDE w:val="0"/>
        <w:autoSpaceDN w:val="0"/>
        <w:adjustRightInd w:val="0"/>
        <w:spacing w:after="0" w:line="240" w:lineRule="auto"/>
        <w:jc w:val="both"/>
        <w:rPr>
          <w:rFonts w:ascii="Times New Roman" w:hAnsi="Times New Roman"/>
          <w:sz w:val="24"/>
          <w:szCs w:val="24"/>
        </w:rPr>
      </w:pPr>
      <w:r w:rsidRPr="00071C74">
        <w:rPr>
          <w:rFonts w:ascii="Times New Roman" w:hAnsi="Times New Roman"/>
          <w:sz w:val="24"/>
          <w:szCs w:val="24"/>
        </w:rPr>
        <w:t xml:space="preserve">A Pénzügyi és Kerületfejlesztési Bizottság felkéri az EVIN Erzsébetvárosi Ingatlangazdálkodási Nonprofit </w:t>
      </w:r>
      <w:proofErr w:type="spellStart"/>
      <w:r w:rsidRPr="00071C74">
        <w:rPr>
          <w:rFonts w:ascii="Times New Roman" w:hAnsi="Times New Roman"/>
          <w:sz w:val="24"/>
          <w:szCs w:val="24"/>
        </w:rPr>
        <w:t>Zrt-t</w:t>
      </w:r>
      <w:proofErr w:type="spellEnd"/>
      <w:r w:rsidRPr="00071C74">
        <w:rPr>
          <w:rFonts w:ascii="Times New Roman" w:hAnsi="Times New Roman"/>
          <w:sz w:val="24"/>
          <w:szCs w:val="24"/>
        </w:rPr>
        <w:t>, hogy a részletfizetési megállapodás megkötése érdekében a szükséges intézkedést tegye meg.</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3</w:t>
      </w:r>
      <w:r w:rsidRPr="00996B74">
        <w:rPr>
          <w:rFonts w:ascii="Times New Roman" w:hAnsi="Times New Roman"/>
          <w:sz w:val="24"/>
          <w:szCs w:val="24"/>
        </w:rPr>
        <w:t xml:space="preserve">. </w:t>
      </w:r>
      <w:r>
        <w:rPr>
          <w:rFonts w:ascii="Times New Roman" w:hAnsi="Times New Roman"/>
          <w:sz w:val="24"/>
          <w:szCs w:val="24"/>
        </w:rPr>
        <w:t xml:space="preserve">  </w:t>
      </w:r>
      <w:r w:rsidRPr="00996B74">
        <w:rPr>
          <w:rFonts w:ascii="Times New Roman" w:hAnsi="Times New Roman"/>
          <w:sz w:val="24"/>
          <w:szCs w:val="24"/>
        </w:rPr>
        <w:t xml:space="preserve">Amennyiben a határozat kézhezvételétől számított </w:t>
      </w:r>
      <w:r w:rsidRPr="00AA3194">
        <w:rPr>
          <w:rFonts w:ascii="Times New Roman" w:hAnsi="Times New Roman"/>
          <w:b/>
          <w:sz w:val="24"/>
          <w:szCs w:val="24"/>
        </w:rPr>
        <w:t>45 napon belül</w:t>
      </w:r>
      <w:r w:rsidRPr="00996B74">
        <w:rPr>
          <w:rFonts w:ascii="Times New Roman" w:hAnsi="Times New Roman"/>
          <w:sz w:val="24"/>
          <w:szCs w:val="24"/>
        </w:rPr>
        <w:t xml:space="preserve"> a megállapodás nem </w:t>
      </w:r>
      <w:r>
        <w:rPr>
          <w:rFonts w:ascii="Times New Roman" w:hAnsi="Times New Roman"/>
          <w:sz w:val="24"/>
          <w:szCs w:val="24"/>
        </w:rPr>
        <w:t xml:space="preserve">             </w:t>
      </w:r>
      <w:r w:rsidRPr="00996B74">
        <w:rPr>
          <w:rFonts w:ascii="Times New Roman" w:hAnsi="Times New Roman"/>
          <w:sz w:val="24"/>
          <w:szCs w:val="24"/>
        </w:rPr>
        <w:t xml:space="preserve">  </w:t>
      </w:r>
    </w:p>
    <w:p w:rsidR="00812880" w:rsidRPr="00957565" w:rsidRDefault="00812880" w:rsidP="00812880">
      <w:pPr>
        <w:widowControl w:val="0"/>
        <w:autoSpaceDE w:val="0"/>
        <w:autoSpaceDN w:val="0"/>
        <w:adjustRightInd w:val="0"/>
        <w:spacing w:after="0" w:line="240" w:lineRule="auto"/>
        <w:jc w:val="both"/>
        <w:rPr>
          <w:rFonts w:ascii="Times New Roman" w:hAnsi="Times New Roman"/>
          <w:b/>
          <w:sz w:val="24"/>
          <w:szCs w:val="24"/>
          <w:u w:val="single"/>
        </w:rPr>
      </w:pPr>
      <w:r w:rsidRPr="00957565">
        <w:rPr>
          <w:rFonts w:ascii="Times New Roman" w:hAnsi="Times New Roman"/>
          <w:b/>
          <w:sz w:val="24"/>
          <w:szCs w:val="24"/>
        </w:rPr>
        <w:t xml:space="preserve">            </w:t>
      </w:r>
      <w:proofErr w:type="gramStart"/>
      <w:r w:rsidRPr="00996B74">
        <w:rPr>
          <w:rFonts w:ascii="Times New Roman" w:hAnsi="Times New Roman"/>
          <w:sz w:val="24"/>
          <w:szCs w:val="24"/>
        </w:rPr>
        <w:t>kerül</w:t>
      </w:r>
      <w:proofErr w:type="gramEnd"/>
      <w:r w:rsidRPr="00996B74">
        <w:rPr>
          <w:rFonts w:ascii="Times New Roman" w:hAnsi="Times New Roman"/>
          <w:sz w:val="24"/>
          <w:szCs w:val="24"/>
        </w:rPr>
        <w:t xml:space="preserve"> aláírásra, a jelen határozat hatályát veszti.</w:t>
      </w:r>
    </w:p>
    <w:p w:rsidR="00812880" w:rsidRDefault="00812880" w:rsidP="00812880">
      <w:pPr>
        <w:widowControl w:val="0"/>
        <w:autoSpaceDE w:val="0"/>
        <w:autoSpaceDN w:val="0"/>
        <w:adjustRightInd w:val="0"/>
        <w:spacing w:after="0" w:line="240" w:lineRule="auto"/>
        <w:jc w:val="both"/>
        <w:rPr>
          <w:rFonts w:ascii="Times New Roman" w:hAnsi="Times New Roman"/>
          <w:b/>
          <w:sz w:val="24"/>
          <w:szCs w:val="24"/>
          <w:u w:val="single"/>
        </w:rPr>
      </w:pPr>
    </w:p>
    <w:p w:rsidR="00812880" w:rsidRPr="00996B74"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Felelős:</w:t>
      </w:r>
      <w:r w:rsidRPr="00996B74">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Határidő:</w:t>
      </w:r>
      <w:r w:rsidRPr="00996B74">
        <w:rPr>
          <w:rFonts w:ascii="Times New Roman" w:hAnsi="Times New Roman"/>
          <w:sz w:val="24"/>
          <w:szCs w:val="24"/>
        </w:rPr>
        <w:tab/>
        <w:t xml:space="preserve">határozat kérelmező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DC7BE2" w:rsidRDefault="00812880" w:rsidP="00DC7BE2">
      <w:pPr>
        <w:jc w:val="both"/>
        <w:rPr>
          <w:rFonts w:ascii="Times New Roman" w:hAnsi="Times New Roman"/>
          <w:b/>
          <w:bCs/>
          <w:color w:val="010101"/>
          <w:sz w:val="24"/>
          <w:szCs w:val="24"/>
          <w:u w:val="single"/>
        </w:rPr>
      </w:pPr>
      <w:bookmarkStart w:id="0" w:name="_Hlk45024282"/>
      <w:r w:rsidRPr="00794E2E">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w:t>
      </w:r>
      <w:r>
        <w:rPr>
          <w:rFonts w:ascii="Times New Roman" w:hAnsi="Times New Roman"/>
          <w:b/>
          <w:bCs/>
          <w:color w:val="010101"/>
          <w:sz w:val="24"/>
          <w:szCs w:val="24"/>
          <w:u w:val="single"/>
        </w:rPr>
        <w:t>és hatáskörében meghozott 137</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I</w:t>
      </w:r>
      <w:r w:rsidRPr="00794E2E">
        <w:rPr>
          <w:rFonts w:ascii="Times New Roman" w:hAnsi="Times New Roman"/>
          <w:b/>
          <w:bCs/>
          <w:color w:val="010101"/>
          <w:sz w:val="24"/>
          <w:szCs w:val="24"/>
          <w:u w:val="single"/>
        </w:rPr>
        <w:t>.</w:t>
      </w:r>
      <w:r>
        <w:rPr>
          <w:rFonts w:ascii="Times New Roman" w:hAnsi="Times New Roman"/>
          <w:b/>
          <w:bCs/>
          <w:color w:val="010101"/>
          <w:sz w:val="24"/>
          <w:szCs w:val="24"/>
          <w:u w:val="single"/>
        </w:rPr>
        <w:t>01</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Pr>
          <w:rFonts w:ascii="Times New Roman" w:hAnsi="Times New Roman"/>
          <w:b/>
          <w:bCs/>
          <w:sz w:val="24"/>
          <w:szCs w:val="24"/>
          <w:u w:val="single"/>
        </w:rPr>
        <w:t>..</w:t>
      </w:r>
      <w:proofErr w:type="gramEnd"/>
      <w:r w:rsidRPr="00C45B6E">
        <w:rPr>
          <w:rFonts w:ascii="Times New Roman" w:hAnsi="Times New Roman"/>
          <w:b/>
          <w:bCs/>
          <w:sz w:val="24"/>
          <w:szCs w:val="24"/>
          <w:u w:val="single"/>
        </w:rPr>
        <w:t>/0/A/7</w:t>
      </w:r>
      <w:r w:rsidRPr="00C45B6E">
        <w:rPr>
          <w:rFonts w:ascii="Times New Roman" w:hAnsi="Times New Roman"/>
          <w:b/>
          <w:sz w:val="24"/>
          <w:szCs w:val="24"/>
          <w:u w:val="single"/>
        </w:rPr>
        <w:t xml:space="preserve"> </w:t>
      </w:r>
      <w:r w:rsidRPr="00794E2E">
        <w:rPr>
          <w:rFonts w:ascii="Times New Roman" w:hAnsi="Times New Roman"/>
          <w:b/>
          <w:sz w:val="24"/>
          <w:szCs w:val="24"/>
          <w:u w:val="single"/>
        </w:rPr>
        <w:t>helyrajzi számon nyilvántartott, természetben a</w:t>
      </w:r>
      <w:r>
        <w:rPr>
          <w:rFonts w:ascii="Times New Roman" w:hAnsi="Times New Roman"/>
          <w:b/>
          <w:sz w:val="24"/>
          <w:szCs w:val="24"/>
          <w:u w:val="single"/>
        </w:rPr>
        <w:t>z</w:t>
      </w:r>
      <w:r w:rsidRPr="00794E2E">
        <w:rPr>
          <w:rFonts w:ascii="Times New Roman" w:hAnsi="Times New Roman"/>
          <w:b/>
          <w:sz w:val="24"/>
          <w:szCs w:val="24"/>
          <w:u w:val="single"/>
        </w:rPr>
        <w:t xml:space="preserve"> </w:t>
      </w:r>
      <w:r w:rsidRPr="00C45B6E">
        <w:rPr>
          <w:rFonts w:ascii="Times New Roman" w:hAnsi="Times New Roman"/>
          <w:b/>
          <w:bCs/>
          <w:sz w:val="24"/>
          <w:szCs w:val="24"/>
          <w:u w:val="single"/>
        </w:rPr>
        <w:t xml:space="preserve">1075 </w:t>
      </w:r>
      <w:r w:rsidRPr="00C45B6E">
        <w:rPr>
          <w:rFonts w:ascii="Times New Roman" w:hAnsi="Times New Roman"/>
          <w:b/>
          <w:sz w:val="24"/>
          <w:szCs w:val="24"/>
          <w:u w:val="single"/>
        </w:rPr>
        <w:t xml:space="preserve">Budapest, VII. kerület Király utca </w:t>
      </w:r>
      <w:r>
        <w:rPr>
          <w:rFonts w:ascii="Times New Roman" w:hAnsi="Times New Roman"/>
          <w:b/>
          <w:sz w:val="24"/>
          <w:szCs w:val="24"/>
          <w:u w:val="single"/>
        </w:rPr>
        <w:t>.</w:t>
      </w:r>
      <w:r w:rsidRPr="00C45B6E">
        <w:rPr>
          <w:rFonts w:ascii="Times New Roman" w:hAnsi="Times New Roman"/>
          <w:b/>
          <w:sz w:val="24"/>
          <w:szCs w:val="24"/>
          <w:u w:val="single"/>
        </w:rPr>
        <w:t xml:space="preserve">. </w:t>
      </w:r>
      <w:r w:rsidRPr="00C45B6E">
        <w:rPr>
          <w:rFonts w:ascii="Times New Roman" w:hAnsi="Times New Roman"/>
          <w:b/>
          <w:bCs/>
          <w:sz w:val="24"/>
          <w:szCs w:val="24"/>
          <w:u w:val="single"/>
        </w:rPr>
        <w:t>szám alatt</w:t>
      </w:r>
      <w:r w:rsidRPr="00794E2E">
        <w:rPr>
          <w:rFonts w:ascii="Times New Roman" w:hAnsi="Times New Roman"/>
          <w:b/>
          <w:bCs/>
          <w:sz w:val="24"/>
          <w:szCs w:val="24"/>
          <w:u w:val="single"/>
        </w:rPr>
        <w:t xml:space="preserve">i nem lakás céljára szolgáló helyiség versenyeztetés mellőzésével történő bérbeadása tárgyában </w:t>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p>
    <w:bookmarkEnd w:id="0"/>
    <w:p w:rsidR="00812880" w:rsidRPr="00794E2E" w:rsidRDefault="00812880" w:rsidP="00812880">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ének</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w:t>
      </w:r>
      <w:bookmarkStart w:id="1" w:name="__DdeLink__748_4089636198"/>
      <w:bookmarkEnd w:id="1"/>
      <w:r w:rsidRPr="00794E2E">
        <w:rPr>
          <w:rFonts w:ascii="Times New Roman" w:hAnsi="Times New Roman"/>
          <w:sz w:val="24"/>
          <w:szCs w:val="24"/>
        </w:rPr>
        <w:t>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Pr>
          <w:rFonts w:ascii="Times New Roman" w:hAnsi="Times New Roman"/>
          <w:b/>
          <w:bCs/>
          <w:sz w:val="24"/>
          <w:szCs w:val="24"/>
        </w:rPr>
        <w:t>..</w:t>
      </w:r>
      <w:proofErr w:type="gramEnd"/>
      <w:r w:rsidRPr="00794E2E">
        <w:rPr>
          <w:rFonts w:ascii="Times New Roman" w:hAnsi="Times New Roman"/>
          <w:b/>
          <w:bCs/>
          <w:sz w:val="24"/>
          <w:szCs w:val="24"/>
        </w:rPr>
        <w:t>/</w:t>
      </w:r>
      <w:r>
        <w:rPr>
          <w:rFonts w:ascii="Times New Roman" w:hAnsi="Times New Roman"/>
          <w:b/>
          <w:bCs/>
          <w:sz w:val="24"/>
          <w:szCs w:val="24"/>
        </w:rPr>
        <w:t>0</w:t>
      </w:r>
      <w:r w:rsidRPr="00794E2E">
        <w:rPr>
          <w:rFonts w:ascii="Times New Roman" w:hAnsi="Times New Roman"/>
          <w:b/>
          <w:bCs/>
          <w:sz w:val="24"/>
          <w:szCs w:val="24"/>
        </w:rPr>
        <w:t>/A/</w:t>
      </w:r>
      <w:r>
        <w:rPr>
          <w:rFonts w:ascii="Times New Roman" w:hAnsi="Times New Roman"/>
          <w:b/>
          <w:bCs/>
          <w:sz w:val="24"/>
          <w:szCs w:val="24"/>
        </w:rPr>
        <w:t>7</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w:t>
      </w:r>
      <w:r>
        <w:rPr>
          <w:rFonts w:ascii="Times New Roman" w:hAnsi="Times New Roman"/>
          <w:sz w:val="24"/>
          <w:szCs w:val="24"/>
        </w:rPr>
        <w:t>z</w:t>
      </w:r>
      <w:r w:rsidRPr="00794E2E">
        <w:rPr>
          <w:rFonts w:ascii="Times New Roman" w:hAnsi="Times New Roman"/>
          <w:sz w:val="24"/>
          <w:szCs w:val="24"/>
        </w:rPr>
        <w:t xml:space="preserve"> </w:t>
      </w:r>
      <w:r>
        <w:rPr>
          <w:rFonts w:ascii="Times New Roman" w:hAnsi="Times New Roman"/>
          <w:b/>
          <w:bCs/>
          <w:sz w:val="24"/>
          <w:szCs w:val="24"/>
        </w:rPr>
        <w:t>1075</w:t>
      </w:r>
      <w:r w:rsidRPr="00794E2E">
        <w:rPr>
          <w:rFonts w:ascii="Times New Roman" w:hAnsi="Times New Roman"/>
          <w:b/>
          <w:bCs/>
          <w:sz w:val="24"/>
          <w:szCs w:val="24"/>
        </w:rPr>
        <w:t xml:space="preserve"> </w:t>
      </w:r>
      <w:r w:rsidRPr="00794E2E">
        <w:rPr>
          <w:rFonts w:ascii="Times New Roman" w:hAnsi="Times New Roman"/>
          <w:b/>
          <w:sz w:val="24"/>
          <w:szCs w:val="24"/>
        </w:rPr>
        <w:t xml:space="preserve">Budapest, VII. kerület </w:t>
      </w:r>
      <w:r>
        <w:rPr>
          <w:rFonts w:ascii="Times New Roman" w:hAnsi="Times New Roman"/>
          <w:b/>
          <w:sz w:val="24"/>
          <w:szCs w:val="24"/>
        </w:rPr>
        <w:t>Király</w:t>
      </w:r>
      <w:r w:rsidRPr="00794E2E">
        <w:rPr>
          <w:rFonts w:ascii="Times New Roman" w:hAnsi="Times New Roman"/>
          <w:b/>
          <w:sz w:val="24"/>
          <w:szCs w:val="24"/>
        </w:rPr>
        <w:t xml:space="preserve"> utca </w:t>
      </w:r>
      <w:r>
        <w:rPr>
          <w:rFonts w:ascii="Times New Roman" w:hAnsi="Times New Roman"/>
          <w:b/>
          <w:sz w:val="24"/>
          <w:szCs w:val="24"/>
        </w:rPr>
        <w:t>..</w:t>
      </w:r>
      <w:r w:rsidRPr="00794E2E">
        <w:rPr>
          <w:rFonts w:ascii="Times New Roman" w:hAnsi="Times New Roman"/>
          <w:b/>
          <w:sz w:val="24"/>
          <w:szCs w:val="24"/>
        </w:rPr>
        <w:t>.</w:t>
      </w:r>
      <w:r w:rsidRPr="00794E2E">
        <w:rPr>
          <w:rFonts w:ascii="Times New Roman" w:hAnsi="Times New Roman"/>
          <w:sz w:val="24"/>
          <w:szCs w:val="24"/>
        </w:rPr>
        <w:t xml:space="preserve"> </w:t>
      </w:r>
      <w:proofErr w:type="gramStart"/>
      <w:r w:rsidRPr="00794E2E">
        <w:rPr>
          <w:rFonts w:ascii="Times New Roman" w:hAnsi="Times New Roman"/>
          <w:sz w:val="24"/>
          <w:szCs w:val="24"/>
        </w:rPr>
        <w:t xml:space="preserve">szám alatti társasházban található nem lakás céljára szolgáló </w:t>
      </w:r>
      <w:r>
        <w:rPr>
          <w:rFonts w:ascii="Times New Roman" w:hAnsi="Times New Roman"/>
          <w:sz w:val="24"/>
          <w:szCs w:val="24"/>
        </w:rPr>
        <w:t>32</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területű </w:t>
      </w:r>
      <w:r>
        <w:rPr>
          <w:rFonts w:ascii="Times New Roman" w:hAnsi="Times New Roman"/>
          <w:sz w:val="24"/>
          <w:szCs w:val="24"/>
        </w:rPr>
        <w:t>garázs</w:t>
      </w:r>
      <w:r w:rsidRPr="00794E2E">
        <w:rPr>
          <w:rFonts w:ascii="Times New Roman" w:hAnsi="Times New Roman"/>
          <w:sz w:val="24"/>
          <w:szCs w:val="24"/>
        </w:rPr>
        <w:t xml:space="preserve"> helyiség</w:t>
      </w:r>
      <w:r>
        <w:rPr>
          <w:rFonts w:ascii="Times New Roman" w:hAnsi="Times New Roman"/>
          <w:bCs/>
          <w:sz w:val="24"/>
          <w:szCs w:val="24"/>
        </w:rPr>
        <w:t>,</w:t>
      </w:r>
      <w:r>
        <w:rPr>
          <w:rFonts w:ascii="Times New Roman" w:hAnsi="Times New Roman"/>
          <w:b/>
          <w:bCs/>
          <w:sz w:val="24"/>
          <w:szCs w:val="24"/>
        </w:rPr>
        <w:t xml:space="preserve"> Csík Judit egyéni vállalkozó</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címe</w:t>
      </w:r>
      <w:r w:rsidRPr="00794E2E">
        <w:rPr>
          <w:rFonts w:ascii="Times New Roman" w:hAnsi="Times New Roman"/>
          <w:sz w:val="24"/>
          <w:szCs w:val="24"/>
        </w:rPr>
        <w:t xml:space="preserve">: </w:t>
      </w:r>
      <w:r>
        <w:rPr>
          <w:rStyle w:val="szekhely"/>
          <w:rFonts w:ascii="Times New Roman" w:hAnsi="Times New Roman"/>
          <w:sz w:val="24"/>
          <w:szCs w:val="24"/>
        </w:rPr>
        <w:t>..</w:t>
      </w:r>
      <w:r w:rsidRPr="00794E2E">
        <w:rPr>
          <w:rStyle w:val="szekhely"/>
          <w:rFonts w:ascii="Times New Roman" w:hAnsi="Times New Roman"/>
          <w:sz w:val="24"/>
          <w:szCs w:val="24"/>
        </w:rPr>
        <w:t>.</w:t>
      </w:r>
      <w:r w:rsidRPr="00794E2E">
        <w:rPr>
          <w:rFonts w:ascii="Times New Roman" w:hAnsi="Times New Roman"/>
          <w:sz w:val="24"/>
          <w:szCs w:val="24"/>
        </w:rPr>
        <w:t>;</w:t>
      </w:r>
      <w:r w:rsidRPr="00CF398A">
        <w:rPr>
          <w:rFonts w:ascii="Times New Roman" w:hAnsi="Times New Roman"/>
          <w:sz w:val="24"/>
          <w:szCs w:val="24"/>
        </w:rPr>
        <w:t xml:space="preserve"> </w:t>
      </w:r>
      <w:r>
        <w:rPr>
          <w:rFonts w:ascii="Times New Roman" w:hAnsi="Times New Roman"/>
          <w:sz w:val="24"/>
          <w:szCs w:val="24"/>
        </w:rPr>
        <w:t>szül. név: ..,</w:t>
      </w:r>
      <w:r w:rsidRPr="00794E2E">
        <w:rPr>
          <w:rFonts w:ascii="Times New Roman" w:hAnsi="Times New Roman"/>
          <w:sz w:val="24"/>
          <w:szCs w:val="24"/>
        </w:rPr>
        <w:t xml:space="preserve">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xml:space="preserve">.: .., </w:t>
      </w:r>
      <w:proofErr w:type="spellStart"/>
      <w:r>
        <w:rPr>
          <w:rFonts w:ascii="Times New Roman" w:hAnsi="Times New Roman"/>
          <w:sz w:val="24"/>
          <w:szCs w:val="24"/>
        </w:rPr>
        <w:t>szem.ig.sz</w:t>
      </w:r>
      <w:proofErr w:type="spellEnd"/>
      <w:r>
        <w:rPr>
          <w:rFonts w:ascii="Times New Roman" w:hAnsi="Times New Roman"/>
          <w:sz w:val="24"/>
          <w:szCs w:val="24"/>
        </w:rPr>
        <w:t>.: ..,</w:t>
      </w:r>
      <w:r w:rsidRPr="00465454">
        <w:rPr>
          <w:rFonts w:ascii="Times New Roman" w:hAnsi="Times New Roman"/>
          <w:sz w:val="24"/>
          <w:szCs w:val="24"/>
        </w:rPr>
        <w:t xml:space="preserve"> </w:t>
      </w:r>
      <w:r>
        <w:rPr>
          <w:rFonts w:ascii="Times New Roman" w:hAnsi="Times New Roman"/>
          <w:sz w:val="24"/>
          <w:szCs w:val="24"/>
        </w:rPr>
        <w:t xml:space="preserve">adóazonosító jel: ..; adószáma: ..; nyilvántartási szám: </w:t>
      </w:r>
      <w:r>
        <w:rPr>
          <w:rFonts w:ascii="Times New Roman" w:hAnsi="Times New Roman"/>
          <w:color w:val="666666"/>
          <w:sz w:val="24"/>
          <w:szCs w:val="21"/>
          <w:shd w:val="clear" w:color="auto" w:fill="FAFAFA"/>
        </w:rPr>
        <w:t>..</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raktározás</w:t>
      </w:r>
      <w:r w:rsidRPr="00794E2E">
        <w:rPr>
          <w:rFonts w:ascii="Times New Roman" w:hAnsi="Times New Roman"/>
          <w:b/>
          <w:sz w:val="24"/>
          <w:szCs w:val="24"/>
        </w:rPr>
        <w:t xml:space="preserve"> tevékenység céljára, versenyeztetés mellőzésével, határozatlan időre </w:t>
      </w:r>
      <w:r w:rsidRPr="00794E2E">
        <w:rPr>
          <w:rFonts w:ascii="Times New Roman" w:hAnsi="Times New Roman"/>
          <w:sz w:val="24"/>
          <w:szCs w:val="24"/>
        </w:rPr>
        <w:t>bérbeadásra kerüljön az alábbi feltételek mellett:</w:t>
      </w:r>
      <w:proofErr w:type="gramEnd"/>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 xml:space="preserve">óvadékként: </w:t>
      </w:r>
      <w:r>
        <w:rPr>
          <w:rFonts w:ascii="Times New Roman" w:hAnsi="Times New Roman"/>
          <w:b/>
          <w:bCs/>
          <w:color w:val="000000"/>
          <w:sz w:val="24"/>
          <w:szCs w:val="24"/>
          <w:u w:val="single"/>
        </w:rPr>
        <w:t>67.200,-</w:t>
      </w:r>
      <w:r w:rsidRPr="009957CD">
        <w:rPr>
          <w:rFonts w:ascii="Times New Roman" w:hAnsi="Times New Roman"/>
          <w:b/>
          <w:bCs/>
          <w:color w:val="000000"/>
          <w:sz w:val="24"/>
          <w:szCs w:val="24"/>
          <w:u w:val="single"/>
        </w:rPr>
        <w:t xml:space="preserve"> Ft</w:t>
      </w:r>
      <w:r w:rsidRPr="00794E2E">
        <w:rPr>
          <w:rFonts w:ascii="Times New Roman" w:hAnsi="Times New Roman"/>
          <w:b/>
          <w:bCs/>
          <w:color w:val="000000"/>
          <w:sz w:val="24"/>
          <w:szCs w:val="24"/>
          <w:u w:val="single"/>
        </w:rPr>
        <w:t xml:space="preserve"> </w:t>
      </w:r>
      <w:r w:rsidRPr="00794E2E">
        <w:rPr>
          <w:rFonts w:ascii="Times New Roman" w:hAnsi="Times New Roman"/>
          <w:color w:val="000000"/>
          <w:sz w:val="24"/>
          <w:szCs w:val="24"/>
          <w:u w:val="single"/>
        </w:rPr>
        <w:t>(a</w:t>
      </w:r>
      <w:r w:rsidRPr="00794E2E">
        <w:rPr>
          <w:rFonts w:ascii="Times New Roman" w:hAnsi="Times New Roman"/>
          <w:sz w:val="24"/>
          <w:szCs w:val="24"/>
          <w:u w:val="single"/>
        </w:rPr>
        <w:t xml:space="preserve"> csökkentő-növelő tényezők nélküli havi bérleti díj háromszorosa) összeget köteles megfizetni a bérlő</w:t>
      </w:r>
      <w:r w:rsidRPr="00794E2E">
        <w:rPr>
          <w:rFonts w:ascii="Times New Roman" w:hAnsi="Times New Roman"/>
          <w:sz w:val="24"/>
          <w:szCs w:val="24"/>
        </w:rPr>
        <w:t>.</w:t>
      </w:r>
    </w:p>
    <w:p w:rsidR="00812880" w:rsidRPr="00794E2E"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r>
        <w:rPr>
          <w:rFonts w:ascii="Times New Roman" w:hAnsi="Times New Roman"/>
          <w:sz w:val="24"/>
          <w:szCs w:val="24"/>
          <w:u w:val="single"/>
        </w:rPr>
        <w:t xml:space="preserve"> </w:t>
      </w:r>
    </w:p>
    <w:p w:rsidR="00812880" w:rsidRDefault="00812880" w:rsidP="00812880">
      <w:pPr>
        <w:spacing w:after="0"/>
        <w:jc w:val="both"/>
        <w:rPr>
          <w:rFonts w:ascii="Times New Roman" w:hAnsi="Times New Roman"/>
          <w:sz w:val="24"/>
          <w:szCs w:val="24"/>
          <w:u w:val="single"/>
        </w:rPr>
      </w:pPr>
    </w:p>
    <w:p w:rsidR="00812880" w:rsidRPr="00CC1FAB" w:rsidRDefault="00812880" w:rsidP="00812880">
      <w:pPr>
        <w:spacing w:after="0"/>
        <w:jc w:val="both"/>
        <w:rPr>
          <w:rFonts w:ascii="Times New Roman" w:hAnsi="Times New Roman"/>
          <w:sz w:val="24"/>
          <w:szCs w:val="24"/>
          <w:u w:val="single"/>
        </w:rPr>
      </w:pPr>
      <w:r w:rsidRPr="001665DC">
        <w:rPr>
          <w:rFonts w:ascii="Times New Roman" w:hAnsi="Times New Roman"/>
          <w:b/>
          <w:color w:val="000000"/>
          <w:sz w:val="24"/>
          <w:szCs w:val="24"/>
        </w:rPr>
        <w:t>22.400,- Ft/hó + ÁFA (8.400,- Ft/m</w:t>
      </w:r>
      <w:r w:rsidRPr="001665DC">
        <w:rPr>
          <w:rFonts w:ascii="Times New Roman" w:hAnsi="Times New Roman"/>
          <w:b/>
          <w:color w:val="000000"/>
          <w:sz w:val="24"/>
          <w:szCs w:val="24"/>
          <w:vertAlign w:val="superscript"/>
        </w:rPr>
        <w:t>2</w:t>
      </w:r>
      <w:r w:rsidRPr="001665DC">
        <w:rPr>
          <w:rFonts w:ascii="Times New Roman" w:hAnsi="Times New Roman"/>
          <w:b/>
          <w:color w:val="000000"/>
          <w:sz w:val="24"/>
          <w:szCs w:val="24"/>
        </w:rPr>
        <w:t>/év + ÁFA)</w:t>
      </w:r>
      <w:r>
        <w:rPr>
          <w:rFonts w:ascii="Times New Roman" w:hAnsi="Times New Roman"/>
          <w:sz w:val="24"/>
          <w:szCs w:val="24"/>
        </w:rPr>
        <w:t xml:space="preserve"> </w:t>
      </w:r>
      <w:r w:rsidRPr="00794E2E">
        <w:rPr>
          <w:rFonts w:ascii="Times New Roman" w:hAnsi="Times New Roman"/>
          <w:color w:val="000000"/>
          <w:sz w:val="24"/>
          <w:szCs w:val="24"/>
        </w:rPr>
        <w:t>mely összeg évente a KSH által megállapított infláció mértékével emelkedik.</w:t>
      </w:r>
    </w:p>
    <w:p w:rsidR="00812880" w:rsidRPr="00794E2E" w:rsidRDefault="00812880" w:rsidP="00812880">
      <w:pPr>
        <w:spacing w:after="0"/>
        <w:jc w:val="both"/>
        <w:rPr>
          <w:rFonts w:ascii="Times New Roman" w:hAnsi="Times New Roman"/>
          <w:sz w:val="24"/>
          <w:szCs w:val="24"/>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794E2E" w:rsidRDefault="00812880" w:rsidP="00812880">
      <w:pPr>
        <w:spacing w:after="0"/>
        <w:jc w:val="both"/>
        <w:rPr>
          <w:rFonts w:ascii="Times New Roman" w:hAnsi="Times New Roman"/>
          <w:b/>
          <w:sz w:val="24"/>
          <w:szCs w:val="24"/>
        </w:rPr>
      </w:pPr>
    </w:p>
    <w:p w:rsidR="00812880" w:rsidRDefault="00812880" w:rsidP="00812880">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Default="00812880" w:rsidP="00812880">
      <w:pPr>
        <w:spacing w:after="0" w:line="240" w:lineRule="auto"/>
        <w:jc w:val="both"/>
        <w:rPr>
          <w:rFonts w:ascii="Times New Roman" w:hAnsi="Times New Roman"/>
          <w:b/>
          <w:bCs/>
          <w:sz w:val="24"/>
          <w:szCs w:val="24"/>
        </w:rPr>
      </w:pPr>
    </w:p>
    <w:p w:rsidR="00812880" w:rsidRPr="002A404B" w:rsidRDefault="00812880" w:rsidP="00812880">
      <w:pPr>
        <w:jc w:val="both"/>
        <w:rPr>
          <w:rFonts w:ascii="Times New Roman" w:hAnsi="Times New Roman"/>
          <w:sz w:val="24"/>
          <w:szCs w:val="24"/>
        </w:rPr>
      </w:pPr>
      <w:r w:rsidRPr="002A404B">
        <w:rPr>
          <w:rFonts w:ascii="Times New Roman" w:hAnsi="Times New Roman"/>
          <w:b/>
          <w:bCs/>
          <w:sz w:val="24"/>
          <w:szCs w:val="24"/>
        </w:rPr>
        <w:t>5.</w:t>
      </w:r>
      <w:r w:rsidRPr="002A404B">
        <w:rPr>
          <w:rFonts w:ascii="Times New Roman" w:hAnsi="Times New Roman"/>
          <w:sz w:val="24"/>
          <w:szCs w:val="24"/>
        </w:rPr>
        <w:t xml:space="preserve"> Bérlővel a bérleti szerződés csak akkor köthető meg, ha a szervezet megfelel a nemzeti vagyonról szóló 2011. évi CXCVI. törvény 3. § (1) </w:t>
      </w:r>
      <w:proofErr w:type="spellStart"/>
      <w:r w:rsidRPr="002A404B">
        <w:rPr>
          <w:rFonts w:ascii="Times New Roman" w:hAnsi="Times New Roman"/>
          <w:sz w:val="24"/>
          <w:szCs w:val="24"/>
        </w:rPr>
        <w:t>bek</w:t>
      </w:r>
      <w:proofErr w:type="spellEnd"/>
      <w:r w:rsidRPr="002A404B">
        <w:rPr>
          <w:rFonts w:ascii="Times New Roman" w:hAnsi="Times New Roman"/>
          <w:sz w:val="24"/>
          <w:szCs w:val="24"/>
        </w:rPr>
        <w:t>. 1. pontja szerinti átláthatósági feltételeknek.</w:t>
      </w:r>
    </w:p>
    <w:p w:rsidR="00812880" w:rsidRPr="00794E2E" w:rsidRDefault="00812880" w:rsidP="00812880">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6</w:t>
      </w:r>
      <w:r w:rsidRPr="00794E2E">
        <w:rPr>
          <w:rFonts w:ascii="Times New Roman" w:hAnsi="Times New Roman"/>
          <w:b/>
          <w:sz w:val="24"/>
          <w:szCs w:val="24"/>
        </w:rPr>
        <w:t>.</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812880" w:rsidRPr="00794E2E" w:rsidRDefault="00812880" w:rsidP="00812880">
      <w:pPr>
        <w:widowControl w:val="0"/>
        <w:spacing w:after="0"/>
        <w:jc w:val="both"/>
        <w:rPr>
          <w:rFonts w:ascii="Times New Roman" w:hAnsi="Times New Roman"/>
          <w:sz w:val="24"/>
          <w:szCs w:val="24"/>
        </w:rPr>
      </w:pPr>
    </w:p>
    <w:p w:rsidR="00812880" w:rsidRPr="00794E2E" w:rsidRDefault="00812880" w:rsidP="00812880">
      <w:pPr>
        <w:widowControl w:val="0"/>
        <w:spacing w:after="0"/>
        <w:ind w:left="1500" w:hanging="1200"/>
        <w:rPr>
          <w:rFonts w:ascii="Times New Roman" w:hAnsi="Times New Roman"/>
          <w:b/>
          <w:bCs/>
          <w:sz w:val="24"/>
          <w:szCs w:val="24"/>
          <w:u w:val="single"/>
        </w:rPr>
      </w:pPr>
    </w:p>
    <w:p w:rsidR="00812880" w:rsidRPr="00794E2E"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812880" w:rsidRPr="0094050F"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u w:val="single"/>
        </w:rPr>
        <w:tab/>
      </w: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DC7BE2" w:rsidRDefault="00DC7BE2">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w:t>
      </w:r>
      <w:r>
        <w:rPr>
          <w:rFonts w:ascii="Times New Roman" w:hAnsi="Times New Roman"/>
          <w:b/>
          <w:bCs/>
          <w:color w:val="010101"/>
          <w:sz w:val="24"/>
          <w:szCs w:val="24"/>
          <w:u w:val="single"/>
        </w:rPr>
        <w:t>tt 138</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I</w:t>
      </w:r>
      <w:r w:rsidRPr="00794E2E">
        <w:rPr>
          <w:rFonts w:ascii="Times New Roman" w:hAnsi="Times New Roman"/>
          <w:b/>
          <w:bCs/>
          <w:color w:val="010101"/>
          <w:sz w:val="24"/>
          <w:szCs w:val="24"/>
          <w:u w:val="single"/>
        </w:rPr>
        <w:t>.</w:t>
      </w:r>
      <w:r>
        <w:rPr>
          <w:rFonts w:ascii="Times New Roman" w:hAnsi="Times New Roman"/>
          <w:b/>
          <w:bCs/>
          <w:color w:val="010101"/>
          <w:sz w:val="24"/>
          <w:szCs w:val="24"/>
          <w:u w:val="single"/>
        </w:rPr>
        <w:t>01</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Pr>
          <w:rFonts w:ascii="Times New Roman" w:hAnsi="Times New Roman"/>
          <w:b/>
          <w:bCs/>
          <w:sz w:val="24"/>
          <w:szCs w:val="24"/>
          <w:u w:val="single"/>
        </w:rPr>
        <w:t>..</w:t>
      </w:r>
      <w:proofErr w:type="gramEnd"/>
      <w:r w:rsidRPr="00C45B6E">
        <w:rPr>
          <w:rFonts w:ascii="Times New Roman" w:hAnsi="Times New Roman"/>
          <w:b/>
          <w:bCs/>
          <w:sz w:val="24"/>
          <w:szCs w:val="24"/>
          <w:u w:val="single"/>
        </w:rPr>
        <w:t>/0/A/3</w:t>
      </w:r>
      <w:r w:rsidRPr="00C45B6E">
        <w:rPr>
          <w:rFonts w:ascii="Times New Roman" w:hAnsi="Times New Roman"/>
          <w:b/>
          <w:sz w:val="24"/>
          <w:szCs w:val="24"/>
          <w:u w:val="single"/>
        </w:rPr>
        <w:t xml:space="preserve"> </w:t>
      </w:r>
      <w:r w:rsidRPr="00794E2E">
        <w:rPr>
          <w:rFonts w:ascii="Times New Roman" w:hAnsi="Times New Roman"/>
          <w:b/>
          <w:sz w:val="24"/>
          <w:szCs w:val="24"/>
          <w:u w:val="single"/>
        </w:rPr>
        <w:t>helyrajzi számon nyilvántartott, természetben a</w:t>
      </w:r>
      <w:r>
        <w:rPr>
          <w:rFonts w:ascii="Times New Roman" w:hAnsi="Times New Roman"/>
          <w:b/>
          <w:sz w:val="24"/>
          <w:szCs w:val="24"/>
          <w:u w:val="single"/>
        </w:rPr>
        <w:t>z</w:t>
      </w:r>
      <w:r w:rsidRPr="00794E2E">
        <w:rPr>
          <w:rFonts w:ascii="Times New Roman" w:hAnsi="Times New Roman"/>
          <w:b/>
          <w:sz w:val="24"/>
          <w:szCs w:val="24"/>
          <w:u w:val="single"/>
        </w:rPr>
        <w:t xml:space="preserve"> </w:t>
      </w:r>
      <w:r w:rsidRPr="00C45B6E">
        <w:rPr>
          <w:rFonts w:ascii="Times New Roman" w:hAnsi="Times New Roman"/>
          <w:b/>
          <w:bCs/>
          <w:sz w:val="24"/>
          <w:szCs w:val="24"/>
          <w:u w:val="single"/>
        </w:rPr>
        <w:t xml:space="preserve">1076 </w:t>
      </w:r>
      <w:r w:rsidRPr="00C45B6E">
        <w:rPr>
          <w:rFonts w:ascii="Times New Roman" w:hAnsi="Times New Roman"/>
          <w:b/>
          <w:sz w:val="24"/>
          <w:szCs w:val="24"/>
          <w:u w:val="single"/>
        </w:rPr>
        <w:t xml:space="preserve">Budapest, VII. kerület Péterfy utca </w:t>
      </w:r>
      <w:r>
        <w:rPr>
          <w:rFonts w:ascii="Times New Roman" w:hAnsi="Times New Roman"/>
          <w:b/>
          <w:sz w:val="24"/>
          <w:szCs w:val="24"/>
          <w:u w:val="single"/>
        </w:rPr>
        <w:t>..</w:t>
      </w:r>
      <w:r w:rsidRPr="00C45B6E">
        <w:rPr>
          <w:rFonts w:ascii="Times New Roman" w:hAnsi="Times New Roman"/>
          <w:b/>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p>
    <w:p w:rsidR="00812880" w:rsidRPr="00794E2E" w:rsidRDefault="00812880" w:rsidP="00812880">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ének</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Pr>
          <w:rFonts w:ascii="Times New Roman" w:hAnsi="Times New Roman"/>
          <w:b/>
          <w:bCs/>
          <w:sz w:val="24"/>
          <w:szCs w:val="24"/>
        </w:rPr>
        <w:t>..</w:t>
      </w:r>
      <w:proofErr w:type="gramEnd"/>
      <w:r w:rsidRPr="00794E2E">
        <w:rPr>
          <w:rFonts w:ascii="Times New Roman" w:hAnsi="Times New Roman"/>
          <w:b/>
          <w:bCs/>
          <w:sz w:val="24"/>
          <w:szCs w:val="24"/>
        </w:rPr>
        <w:t>/</w:t>
      </w:r>
      <w:r>
        <w:rPr>
          <w:rFonts w:ascii="Times New Roman" w:hAnsi="Times New Roman"/>
          <w:b/>
          <w:bCs/>
          <w:sz w:val="24"/>
          <w:szCs w:val="24"/>
        </w:rPr>
        <w:t>0</w:t>
      </w:r>
      <w:r w:rsidRPr="00794E2E">
        <w:rPr>
          <w:rFonts w:ascii="Times New Roman" w:hAnsi="Times New Roman"/>
          <w:b/>
          <w:bCs/>
          <w:sz w:val="24"/>
          <w:szCs w:val="24"/>
        </w:rPr>
        <w:t>/A/</w:t>
      </w:r>
      <w:r>
        <w:rPr>
          <w:rFonts w:ascii="Times New Roman" w:hAnsi="Times New Roman"/>
          <w:b/>
          <w:bCs/>
          <w:sz w:val="24"/>
          <w:szCs w:val="24"/>
        </w:rPr>
        <w:t>3</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w:t>
      </w:r>
      <w:r>
        <w:rPr>
          <w:rFonts w:ascii="Times New Roman" w:hAnsi="Times New Roman"/>
          <w:sz w:val="24"/>
          <w:szCs w:val="24"/>
        </w:rPr>
        <w:t>z</w:t>
      </w:r>
      <w:r w:rsidRPr="00794E2E">
        <w:rPr>
          <w:rFonts w:ascii="Times New Roman" w:hAnsi="Times New Roman"/>
          <w:sz w:val="24"/>
          <w:szCs w:val="24"/>
        </w:rPr>
        <w:t xml:space="preserve"> </w:t>
      </w:r>
      <w:r w:rsidRPr="00794E2E">
        <w:rPr>
          <w:rFonts w:ascii="Times New Roman" w:hAnsi="Times New Roman"/>
          <w:b/>
          <w:bCs/>
          <w:sz w:val="24"/>
          <w:szCs w:val="24"/>
        </w:rPr>
        <w:t>107</w:t>
      </w:r>
      <w:r>
        <w:rPr>
          <w:rFonts w:ascii="Times New Roman" w:hAnsi="Times New Roman"/>
          <w:b/>
          <w:bCs/>
          <w:sz w:val="24"/>
          <w:szCs w:val="24"/>
        </w:rPr>
        <w:t>6</w:t>
      </w:r>
      <w:r w:rsidRPr="00794E2E">
        <w:rPr>
          <w:rFonts w:ascii="Times New Roman" w:hAnsi="Times New Roman"/>
          <w:b/>
          <w:sz w:val="24"/>
          <w:szCs w:val="24"/>
        </w:rPr>
        <w:t xml:space="preserve"> Budapest, VII. kerület </w:t>
      </w:r>
      <w:r>
        <w:rPr>
          <w:rFonts w:ascii="Times New Roman" w:hAnsi="Times New Roman"/>
          <w:b/>
          <w:sz w:val="24"/>
          <w:szCs w:val="24"/>
        </w:rPr>
        <w:t>Péterfy Sándor</w:t>
      </w:r>
      <w:r w:rsidRPr="00794E2E">
        <w:rPr>
          <w:rFonts w:ascii="Times New Roman" w:hAnsi="Times New Roman"/>
          <w:b/>
          <w:sz w:val="24"/>
          <w:szCs w:val="24"/>
        </w:rPr>
        <w:t xml:space="preserve"> utca </w:t>
      </w:r>
      <w:r w:rsidR="00C81493">
        <w:rPr>
          <w:rFonts w:ascii="Times New Roman" w:hAnsi="Times New Roman"/>
          <w:b/>
          <w:sz w:val="24"/>
          <w:szCs w:val="24"/>
        </w:rPr>
        <w:t>..</w:t>
      </w:r>
      <w:r w:rsidRPr="00794E2E">
        <w:rPr>
          <w:rFonts w:ascii="Times New Roman" w:hAnsi="Times New Roman"/>
          <w:b/>
          <w:sz w:val="24"/>
          <w:szCs w:val="24"/>
        </w:rPr>
        <w:t>.</w:t>
      </w:r>
      <w:r>
        <w:rPr>
          <w:rFonts w:ascii="Times New Roman" w:hAnsi="Times New Roman"/>
          <w:b/>
          <w:sz w:val="24"/>
          <w:szCs w:val="24"/>
        </w:rPr>
        <w:t xml:space="preserve"> </w:t>
      </w:r>
      <w:proofErr w:type="gramStart"/>
      <w:r>
        <w:rPr>
          <w:rFonts w:ascii="Times New Roman" w:hAnsi="Times New Roman"/>
          <w:b/>
          <w:sz w:val="24"/>
          <w:szCs w:val="24"/>
        </w:rPr>
        <w:t>földszint</w:t>
      </w:r>
      <w:proofErr w:type="gramEnd"/>
      <w:r w:rsidRPr="00794E2E">
        <w:rPr>
          <w:rFonts w:ascii="Times New Roman" w:hAnsi="Times New Roman"/>
          <w:b/>
          <w:sz w:val="24"/>
          <w:szCs w:val="24"/>
        </w:rPr>
        <w:t xml:space="preserve"> </w:t>
      </w:r>
      <w:r w:rsidRPr="00794E2E">
        <w:rPr>
          <w:rFonts w:ascii="Times New Roman" w:hAnsi="Times New Roman"/>
          <w:sz w:val="24"/>
          <w:szCs w:val="24"/>
        </w:rPr>
        <w:t>szám</w:t>
      </w:r>
      <w:r w:rsidRPr="00794E2E">
        <w:rPr>
          <w:rFonts w:ascii="Times New Roman" w:hAnsi="Times New Roman"/>
          <w:b/>
          <w:sz w:val="24"/>
          <w:szCs w:val="24"/>
        </w:rPr>
        <w:t xml:space="preserve"> </w:t>
      </w:r>
      <w:r w:rsidRPr="00794E2E">
        <w:rPr>
          <w:rFonts w:ascii="Times New Roman" w:hAnsi="Times New Roman"/>
          <w:sz w:val="24"/>
          <w:szCs w:val="24"/>
        </w:rPr>
        <w:t xml:space="preserve">alatti társasházban található </w:t>
      </w:r>
      <w:r>
        <w:rPr>
          <w:rFonts w:ascii="Times New Roman" w:hAnsi="Times New Roman"/>
          <w:sz w:val="24"/>
          <w:szCs w:val="24"/>
        </w:rPr>
        <w:t>15</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alapterületű, nem lakás céljára szolgáló </w:t>
      </w:r>
      <w:r>
        <w:rPr>
          <w:rFonts w:ascii="Times New Roman" w:hAnsi="Times New Roman"/>
          <w:sz w:val="24"/>
          <w:szCs w:val="24"/>
        </w:rPr>
        <w:t>utcai</w:t>
      </w:r>
      <w:r w:rsidRPr="00794E2E">
        <w:rPr>
          <w:rFonts w:ascii="Times New Roman" w:hAnsi="Times New Roman"/>
          <w:sz w:val="24"/>
          <w:szCs w:val="24"/>
        </w:rPr>
        <w:t xml:space="preserve"> </w:t>
      </w:r>
      <w:r>
        <w:rPr>
          <w:rFonts w:ascii="Times New Roman" w:hAnsi="Times New Roman"/>
          <w:sz w:val="24"/>
          <w:szCs w:val="24"/>
        </w:rPr>
        <w:t>földszint</w:t>
      </w:r>
      <w:r w:rsidRPr="00794E2E">
        <w:rPr>
          <w:rFonts w:ascii="Times New Roman" w:hAnsi="Times New Roman"/>
          <w:sz w:val="24"/>
          <w:szCs w:val="24"/>
        </w:rPr>
        <w:t xml:space="preserve"> helyiség</w:t>
      </w:r>
      <w:r>
        <w:rPr>
          <w:rFonts w:ascii="Times New Roman" w:hAnsi="Times New Roman"/>
          <w:bCs/>
          <w:sz w:val="24"/>
          <w:szCs w:val="24"/>
        </w:rPr>
        <w:t>,</w:t>
      </w:r>
      <w:r>
        <w:rPr>
          <w:rFonts w:ascii="Times New Roman" w:hAnsi="Times New Roman"/>
          <w:b/>
          <w:bCs/>
          <w:sz w:val="24"/>
          <w:szCs w:val="24"/>
        </w:rPr>
        <w:t xml:space="preserve"> B</w:t>
      </w:r>
      <w:r w:rsidR="00C81493">
        <w:rPr>
          <w:rFonts w:ascii="Times New Roman" w:hAnsi="Times New Roman"/>
          <w:b/>
          <w:bCs/>
          <w:sz w:val="24"/>
          <w:szCs w:val="24"/>
        </w:rPr>
        <w:t>.</w:t>
      </w:r>
      <w:r>
        <w:rPr>
          <w:rFonts w:ascii="Times New Roman" w:hAnsi="Times New Roman"/>
          <w:b/>
          <w:bCs/>
          <w:sz w:val="24"/>
          <w:szCs w:val="24"/>
        </w:rPr>
        <w:t xml:space="preserve"> J</w:t>
      </w:r>
      <w:r w:rsidR="00C81493">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címe</w:t>
      </w:r>
      <w:proofErr w:type="gramStart"/>
      <w:r w:rsidRPr="00794E2E">
        <w:rPr>
          <w:rFonts w:ascii="Times New Roman" w:hAnsi="Times New Roman"/>
          <w:sz w:val="24"/>
          <w:szCs w:val="24"/>
        </w:rPr>
        <w:t xml:space="preserve">: </w:t>
      </w:r>
      <w:r w:rsidR="00C81493">
        <w:rPr>
          <w:rStyle w:val="szekhely"/>
          <w:rFonts w:ascii="Times New Roman" w:hAnsi="Times New Roman"/>
          <w:sz w:val="24"/>
          <w:szCs w:val="24"/>
        </w:rPr>
        <w:t>…</w:t>
      </w:r>
      <w:proofErr w:type="gramEnd"/>
      <w:r w:rsidRPr="00794E2E">
        <w:rPr>
          <w:rStyle w:val="szekhely"/>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sidR="00C81493">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xml:space="preserve">.: </w:t>
      </w:r>
      <w:r w:rsidR="00C81493">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szem.ig.sz</w:t>
      </w:r>
      <w:proofErr w:type="spellEnd"/>
      <w:r>
        <w:rPr>
          <w:rFonts w:ascii="Times New Roman" w:hAnsi="Times New Roman"/>
          <w:sz w:val="24"/>
          <w:szCs w:val="24"/>
        </w:rPr>
        <w:t xml:space="preserve">.: </w:t>
      </w:r>
      <w:r w:rsidR="00C81493">
        <w:rPr>
          <w:rFonts w:ascii="Times New Roman" w:hAnsi="Times New Roman"/>
          <w:sz w:val="24"/>
          <w:szCs w:val="24"/>
        </w:rPr>
        <w:t>..</w:t>
      </w:r>
      <w:r>
        <w:rPr>
          <w:rFonts w:ascii="Times New Roman" w:hAnsi="Times New Roman"/>
          <w:sz w:val="24"/>
          <w:szCs w:val="24"/>
        </w:rPr>
        <w:t xml:space="preserve">, adóazonosító száma: </w:t>
      </w:r>
      <w:r w:rsidR="00C81493">
        <w:rPr>
          <w:rFonts w:ascii="Times New Roman" w:hAnsi="Times New Roman"/>
          <w:sz w:val="24"/>
          <w:szCs w:val="24"/>
        </w:rPr>
        <w:t>..</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raktározás</w:t>
      </w:r>
      <w:r w:rsidRPr="00794E2E">
        <w:rPr>
          <w:rFonts w:ascii="Times New Roman" w:hAnsi="Times New Roman"/>
          <w:b/>
          <w:sz w:val="24"/>
          <w:szCs w:val="24"/>
        </w:rPr>
        <w:t xml:space="preserve"> tevékenység céljára, versenyeztetés mellőzésével, határozatlan időre </w:t>
      </w:r>
      <w:r w:rsidRPr="00794E2E">
        <w:rPr>
          <w:rFonts w:ascii="Times New Roman" w:hAnsi="Times New Roman"/>
          <w:sz w:val="24"/>
          <w:szCs w:val="24"/>
        </w:rPr>
        <w:t>bérbeadásra kerüljön az alábbi feltételek mellett:</w:t>
      </w:r>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 xml:space="preserve">óvadékként: </w:t>
      </w:r>
      <w:r>
        <w:rPr>
          <w:rFonts w:ascii="Times New Roman" w:hAnsi="Times New Roman"/>
          <w:b/>
          <w:bCs/>
          <w:color w:val="000000"/>
          <w:sz w:val="24"/>
          <w:szCs w:val="24"/>
          <w:u w:val="single"/>
        </w:rPr>
        <w:t>50</w:t>
      </w:r>
      <w:r w:rsidRPr="001665DC">
        <w:rPr>
          <w:rFonts w:ascii="Times New Roman" w:hAnsi="Times New Roman"/>
          <w:b/>
          <w:bCs/>
          <w:color w:val="000000"/>
          <w:sz w:val="24"/>
          <w:szCs w:val="24"/>
          <w:u w:val="single"/>
        </w:rPr>
        <w:t>.</w:t>
      </w:r>
      <w:r>
        <w:rPr>
          <w:rFonts w:ascii="Times New Roman" w:hAnsi="Times New Roman"/>
          <w:b/>
          <w:bCs/>
          <w:color w:val="000000"/>
          <w:sz w:val="24"/>
          <w:szCs w:val="24"/>
          <w:u w:val="single"/>
        </w:rPr>
        <w:t>400</w:t>
      </w:r>
      <w:r w:rsidRPr="001665DC">
        <w:rPr>
          <w:rFonts w:ascii="Times New Roman" w:hAnsi="Times New Roman"/>
          <w:b/>
          <w:bCs/>
          <w:color w:val="000000"/>
          <w:sz w:val="24"/>
          <w:szCs w:val="24"/>
          <w:u w:val="single"/>
        </w:rPr>
        <w:t>,- Ft</w:t>
      </w:r>
      <w:r w:rsidRPr="00794E2E">
        <w:rPr>
          <w:rFonts w:ascii="Times New Roman" w:hAnsi="Times New Roman"/>
          <w:b/>
          <w:bCs/>
          <w:color w:val="000000"/>
          <w:sz w:val="24"/>
          <w:szCs w:val="24"/>
          <w:u w:val="single"/>
        </w:rPr>
        <w:t xml:space="preserve"> </w:t>
      </w:r>
      <w:r w:rsidRPr="00794E2E">
        <w:rPr>
          <w:rFonts w:ascii="Times New Roman" w:hAnsi="Times New Roman"/>
          <w:color w:val="000000"/>
          <w:sz w:val="24"/>
          <w:szCs w:val="24"/>
          <w:u w:val="single"/>
        </w:rPr>
        <w:t>(a</w:t>
      </w:r>
      <w:r w:rsidRPr="00794E2E">
        <w:rPr>
          <w:rFonts w:ascii="Times New Roman" w:hAnsi="Times New Roman"/>
          <w:sz w:val="24"/>
          <w:szCs w:val="24"/>
          <w:u w:val="single"/>
        </w:rPr>
        <w:t xml:space="preserve"> csökkentő-növelő tényezők nélküli havi bérleti díj háromszorosa) összeget köteles megfizetni a bérlő</w:t>
      </w:r>
      <w:r w:rsidRPr="00794E2E">
        <w:rPr>
          <w:rFonts w:ascii="Times New Roman" w:hAnsi="Times New Roman"/>
          <w:sz w:val="24"/>
          <w:szCs w:val="24"/>
        </w:rPr>
        <w:t>.</w:t>
      </w:r>
    </w:p>
    <w:p w:rsidR="00812880" w:rsidRPr="00794E2E"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812880" w:rsidRPr="00794E2E" w:rsidRDefault="00812880" w:rsidP="00812880">
      <w:pPr>
        <w:spacing w:after="0"/>
        <w:jc w:val="both"/>
        <w:rPr>
          <w:rFonts w:ascii="Times New Roman" w:hAnsi="Times New Roman"/>
          <w:sz w:val="24"/>
          <w:szCs w:val="24"/>
          <w:u w:val="single"/>
        </w:rPr>
      </w:pPr>
    </w:p>
    <w:p w:rsidR="00812880" w:rsidRPr="001665DC" w:rsidRDefault="00812880" w:rsidP="00812880">
      <w:pPr>
        <w:widowControl w:val="0"/>
        <w:suppressAutoHyphens/>
        <w:spacing w:after="0"/>
        <w:jc w:val="both"/>
        <w:rPr>
          <w:rFonts w:ascii="Times New Roman" w:hAnsi="Times New Roman"/>
          <w:b/>
          <w:color w:val="000000"/>
          <w:sz w:val="24"/>
          <w:szCs w:val="24"/>
        </w:rPr>
      </w:pPr>
      <w:r>
        <w:rPr>
          <w:rFonts w:ascii="Times New Roman" w:hAnsi="Times New Roman"/>
          <w:b/>
          <w:color w:val="000000"/>
          <w:sz w:val="24"/>
          <w:szCs w:val="24"/>
        </w:rPr>
        <w:t>16</w:t>
      </w:r>
      <w:r w:rsidRPr="00794E2E">
        <w:rPr>
          <w:rFonts w:ascii="Times New Roman" w:hAnsi="Times New Roman"/>
          <w:b/>
          <w:color w:val="000000"/>
          <w:sz w:val="24"/>
          <w:szCs w:val="24"/>
        </w:rPr>
        <w:t>.</w:t>
      </w:r>
      <w:r>
        <w:rPr>
          <w:rFonts w:ascii="Times New Roman" w:hAnsi="Times New Roman"/>
          <w:b/>
          <w:color w:val="000000"/>
          <w:sz w:val="24"/>
          <w:szCs w:val="24"/>
        </w:rPr>
        <w:t>800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Ft/hó + ÁFA (</w:t>
      </w:r>
      <w:r>
        <w:rPr>
          <w:rFonts w:ascii="Times New Roman" w:hAnsi="Times New Roman"/>
          <w:b/>
          <w:color w:val="000000"/>
          <w:sz w:val="24"/>
          <w:szCs w:val="24"/>
        </w:rPr>
        <w:t>13</w:t>
      </w:r>
      <w:r w:rsidRPr="00794E2E">
        <w:rPr>
          <w:rFonts w:ascii="Times New Roman" w:hAnsi="Times New Roman"/>
          <w:b/>
          <w:color w:val="000000"/>
          <w:sz w:val="24"/>
          <w:szCs w:val="24"/>
        </w:rPr>
        <w:t>.</w:t>
      </w:r>
      <w:r>
        <w:rPr>
          <w:rFonts w:ascii="Times New Roman" w:hAnsi="Times New Roman"/>
          <w:b/>
          <w:color w:val="000000"/>
          <w:sz w:val="24"/>
          <w:szCs w:val="24"/>
        </w:rPr>
        <w:t>440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Ft/m</w:t>
      </w:r>
      <w:r w:rsidRPr="009957CD">
        <w:rPr>
          <w:rFonts w:ascii="Times New Roman" w:hAnsi="Times New Roman"/>
          <w:b/>
          <w:color w:val="000000"/>
          <w:sz w:val="24"/>
          <w:szCs w:val="24"/>
          <w:vertAlign w:val="superscript"/>
        </w:rPr>
        <w:t>2</w:t>
      </w:r>
      <w:r w:rsidRPr="00794E2E">
        <w:rPr>
          <w:rFonts w:ascii="Times New Roman" w:hAnsi="Times New Roman"/>
          <w:b/>
          <w:color w:val="000000"/>
          <w:sz w:val="24"/>
          <w:szCs w:val="24"/>
        </w:rPr>
        <w:t xml:space="preserve">/év + ÁFA), </w:t>
      </w:r>
      <w:r w:rsidRPr="00794E2E">
        <w:rPr>
          <w:rFonts w:ascii="Times New Roman" w:hAnsi="Times New Roman"/>
          <w:color w:val="000000"/>
          <w:sz w:val="24"/>
          <w:szCs w:val="24"/>
        </w:rPr>
        <w:t>mely összeg évente a KSH által megállapított infláció mértékével emelkedik.</w:t>
      </w:r>
    </w:p>
    <w:p w:rsidR="00812880" w:rsidRPr="00794E2E" w:rsidRDefault="00812880" w:rsidP="00812880">
      <w:pPr>
        <w:spacing w:after="0"/>
        <w:jc w:val="both"/>
        <w:rPr>
          <w:rFonts w:ascii="Times New Roman" w:hAnsi="Times New Roman"/>
          <w:sz w:val="24"/>
          <w:szCs w:val="24"/>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Pr="00794E2E" w:rsidRDefault="00812880" w:rsidP="00812880">
      <w:pPr>
        <w:spacing w:after="0"/>
        <w:contextualSpacing/>
        <w:jc w:val="both"/>
        <w:rPr>
          <w:rFonts w:ascii="Times New Roman" w:hAnsi="Times New Roman"/>
          <w:sz w:val="24"/>
          <w:szCs w:val="24"/>
        </w:rPr>
      </w:pPr>
    </w:p>
    <w:p w:rsidR="00812880" w:rsidRPr="00794E2E" w:rsidRDefault="00812880" w:rsidP="00812880">
      <w:pPr>
        <w:widowControl w:val="0"/>
        <w:suppressAutoHyphens/>
        <w:spacing w:after="0" w:line="240" w:lineRule="auto"/>
        <w:jc w:val="both"/>
        <w:rPr>
          <w:rFonts w:ascii="Times New Roman" w:hAnsi="Times New Roman"/>
          <w:sz w:val="24"/>
          <w:szCs w:val="24"/>
        </w:rPr>
      </w:pPr>
      <w:r w:rsidRPr="00794E2E">
        <w:rPr>
          <w:rFonts w:ascii="Times New Roman" w:hAnsi="Times New Roman"/>
          <w:b/>
          <w:sz w:val="24"/>
          <w:szCs w:val="24"/>
        </w:rPr>
        <w:t>5.</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812880" w:rsidRPr="00794E2E" w:rsidRDefault="00812880" w:rsidP="00812880">
      <w:pPr>
        <w:widowControl w:val="0"/>
        <w:spacing w:after="0"/>
        <w:rPr>
          <w:rFonts w:ascii="Times New Roman" w:hAnsi="Times New Roman"/>
          <w:b/>
          <w:bCs/>
          <w:sz w:val="24"/>
          <w:szCs w:val="24"/>
          <w:u w:val="single"/>
        </w:rPr>
      </w:pPr>
    </w:p>
    <w:p w:rsidR="00812880" w:rsidRPr="00794E2E"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812880" w:rsidRPr="0094050F"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139</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w:t>
      </w:r>
      <w:r>
        <w:rPr>
          <w:rFonts w:ascii="Times New Roman" w:hAnsi="Times New Roman"/>
          <w:b/>
          <w:bCs/>
          <w:color w:val="010101"/>
          <w:sz w:val="24"/>
          <w:szCs w:val="24"/>
          <w:u w:val="single"/>
        </w:rPr>
        <w:t>I</w:t>
      </w:r>
      <w:r w:rsidRPr="00794E2E">
        <w:rPr>
          <w:rFonts w:ascii="Times New Roman" w:hAnsi="Times New Roman"/>
          <w:b/>
          <w:bCs/>
          <w:color w:val="010101"/>
          <w:sz w:val="24"/>
          <w:szCs w:val="24"/>
          <w:u w:val="single"/>
        </w:rPr>
        <w:t>I.</w:t>
      </w:r>
      <w:r>
        <w:rPr>
          <w:rFonts w:ascii="Times New Roman" w:hAnsi="Times New Roman"/>
          <w:b/>
          <w:bCs/>
          <w:color w:val="010101"/>
          <w:sz w:val="24"/>
          <w:szCs w:val="24"/>
          <w:u w:val="single"/>
        </w:rPr>
        <w:t>01</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sidR="00C81493">
        <w:rPr>
          <w:rFonts w:ascii="Times New Roman" w:hAnsi="Times New Roman"/>
          <w:b/>
          <w:sz w:val="24"/>
          <w:szCs w:val="24"/>
          <w:u w:val="single"/>
        </w:rPr>
        <w:t>..</w:t>
      </w:r>
      <w:proofErr w:type="gramEnd"/>
      <w:r w:rsidRPr="00C45B6E">
        <w:rPr>
          <w:rFonts w:ascii="Times New Roman" w:hAnsi="Times New Roman"/>
          <w:b/>
          <w:sz w:val="24"/>
          <w:szCs w:val="24"/>
          <w:u w:val="single"/>
        </w:rPr>
        <w:t>/0/A/1</w:t>
      </w:r>
      <w:r w:rsidRPr="00794E2E">
        <w:rPr>
          <w:rFonts w:ascii="Times New Roman" w:hAnsi="Times New Roman"/>
          <w:b/>
          <w:sz w:val="24"/>
          <w:szCs w:val="24"/>
          <w:u w:val="single"/>
        </w:rPr>
        <w:t xml:space="preserve"> helyrajzi számon nyilvántartott, természetben a</w:t>
      </w:r>
      <w:r>
        <w:rPr>
          <w:rFonts w:ascii="Times New Roman" w:hAnsi="Times New Roman"/>
          <w:b/>
          <w:sz w:val="24"/>
          <w:szCs w:val="24"/>
          <w:u w:val="single"/>
        </w:rPr>
        <w:t>z</w:t>
      </w:r>
      <w:r w:rsidRPr="00794E2E">
        <w:rPr>
          <w:rFonts w:ascii="Times New Roman" w:hAnsi="Times New Roman"/>
          <w:b/>
          <w:sz w:val="24"/>
          <w:szCs w:val="24"/>
          <w:u w:val="single"/>
        </w:rPr>
        <w:t xml:space="preserve"> </w:t>
      </w:r>
      <w:r w:rsidRPr="00C45B6E">
        <w:rPr>
          <w:rFonts w:ascii="Times New Roman" w:hAnsi="Times New Roman"/>
          <w:b/>
          <w:bCs/>
          <w:sz w:val="24"/>
          <w:szCs w:val="24"/>
          <w:u w:val="single"/>
        </w:rPr>
        <w:t xml:space="preserve">1078 </w:t>
      </w:r>
      <w:r w:rsidRPr="00C45B6E">
        <w:rPr>
          <w:rFonts w:ascii="Times New Roman" w:hAnsi="Times New Roman"/>
          <w:b/>
          <w:sz w:val="24"/>
          <w:szCs w:val="24"/>
          <w:u w:val="single"/>
        </w:rPr>
        <w:t xml:space="preserve">Budapest, VII. kerület </w:t>
      </w:r>
      <w:proofErr w:type="spellStart"/>
      <w:r w:rsidRPr="00C45B6E">
        <w:rPr>
          <w:rFonts w:ascii="Times New Roman" w:hAnsi="Times New Roman"/>
          <w:b/>
          <w:sz w:val="24"/>
          <w:szCs w:val="24"/>
          <w:u w:val="single"/>
        </w:rPr>
        <w:t>Marek</w:t>
      </w:r>
      <w:proofErr w:type="spellEnd"/>
      <w:r w:rsidRPr="00C45B6E">
        <w:rPr>
          <w:rFonts w:ascii="Times New Roman" w:hAnsi="Times New Roman"/>
          <w:b/>
          <w:sz w:val="24"/>
          <w:szCs w:val="24"/>
          <w:u w:val="single"/>
        </w:rPr>
        <w:t xml:space="preserve"> J. </w:t>
      </w:r>
      <w:proofErr w:type="gramStart"/>
      <w:r w:rsidRPr="00C45B6E">
        <w:rPr>
          <w:rFonts w:ascii="Times New Roman" w:hAnsi="Times New Roman"/>
          <w:b/>
          <w:sz w:val="24"/>
          <w:szCs w:val="24"/>
          <w:u w:val="single"/>
        </w:rPr>
        <w:t>utca</w:t>
      </w:r>
      <w:proofErr w:type="gramEnd"/>
      <w:r w:rsidRPr="00C45B6E">
        <w:rPr>
          <w:rFonts w:ascii="Times New Roman" w:hAnsi="Times New Roman"/>
          <w:b/>
          <w:sz w:val="24"/>
          <w:szCs w:val="24"/>
          <w:u w:val="single"/>
        </w:rPr>
        <w:t xml:space="preserve"> </w:t>
      </w:r>
      <w:r w:rsidR="00C81493">
        <w:rPr>
          <w:rFonts w:ascii="Times New Roman" w:hAnsi="Times New Roman"/>
          <w:b/>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p>
    <w:p w:rsidR="00812880" w:rsidRPr="00794E2E" w:rsidRDefault="00812880" w:rsidP="00812880">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ének</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sidR="00C81493">
        <w:rPr>
          <w:rFonts w:ascii="Times New Roman" w:hAnsi="Times New Roman"/>
          <w:b/>
          <w:sz w:val="24"/>
          <w:szCs w:val="24"/>
        </w:rPr>
        <w:t>..</w:t>
      </w:r>
      <w:proofErr w:type="gramEnd"/>
      <w:r w:rsidRPr="00794E2E">
        <w:rPr>
          <w:rFonts w:ascii="Times New Roman" w:hAnsi="Times New Roman"/>
          <w:b/>
          <w:sz w:val="24"/>
          <w:szCs w:val="24"/>
        </w:rPr>
        <w:t>/</w:t>
      </w:r>
      <w:r>
        <w:rPr>
          <w:rFonts w:ascii="Times New Roman" w:hAnsi="Times New Roman"/>
          <w:b/>
          <w:sz w:val="24"/>
          <w:szCs w:val="24"/>
        </w:rPr>
        <w:t>0</w:t>
      </w:r>
      <w:r w:rsidRPr="00794E2E">
        <w:rPr>
          <w:rFonts w:ascii="Times New Roman" w:hAnsi="Times New Roman"/>
          <w:b/>
          <w:sz w:val="24"/>
          <w:szCs w:val="24"/>
        </w:rPr>
        <w:t>/A/</w:t>
      </w:r>
      <w:r>
        <w:rPr>
          <w:rFonts w:ascii="Times New Roman" w:hAnsi="Times New Roman"/>
          <w:b/>
          <w:sz w:val="24"/>
          <w:szCs w:val="24"/>
        </w:rPr>
        <w:t>1</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w:t>
      </w:r>
      <w:r>
        <w:rPr>
          <w:rFonts w:ascii="Times New Roman" w:hAnsi="Times New Roman"/>
          <w:sz w:val="24"/>
          <w:szCs w:val="24"/>
        </w:rPr>
        <w:t>z</w:t>
      </w:r>
      <w:r w:rsidRPr="00794E2E">
        <w:rPr>
          <w:rFonts w:ascii="Times New Roman" w:hAnsi="Times New Roman"/>
          <w:sz w:val="24"/>
          <w:szCs w:val="24"/>
        </w:rPr>
        <w:t xml:space="preserve"> </w:t>
      </w:r>
      <w:r>
        <w:rPr>
          <w:rFonts w:ascii="Times New Roman" w:hAnsi="Times New Roman"/>
          <w:b/>
          <w:bCs/>
          <w:sz w:val="24"/>
          <w:szCs w:val="24"/>
        </w:rPr>
        <w:t>1078</w:t>
      </w:r>
      <w:r w:rsidRPr="00794E2E">
        <w:rPr>
          <w:rFonts w:ascii="Times New Roman" w:hAnsi="Times New Roman"/>
          <w:b/>
          <w:bCs/>
          <w:sz w:val="24"/>
          <w:szCs w:val="24"/>
        </w:rPr>
        <w:t xml:space="preserve"> </w:t>
      </w:r>
      <w:r w:rsidRPr="00794E2E">
        <w:rPr>
          <w:rFonts w:ascii="Times New Roman" w:hAnsi="Times New Roman"/>
          <w:b/>
          <w:sz w:val="24"/>
          <w:szCs w:val="24"/>
        </w:rPr>
        <w:t xml:space="preserve">Budapest, VII. kerület </w:t>
      </w:r>
      <w:proofErr w:type="spellStart"/>
      <w:r>
        <w:rPr>
          <w:rFonts w:ascii="Times New Roman" w:hAnsi="Times New Roman"/>
          <w:b/>
          <w:sz w:val="24"/>
          <w:szCs w:val="24"/>
        </w:rPr>
        <w:t>Marek</w:t>
      </w:r>
      <w:proofErr w:type="spellEnd"/>
      <w:r>
        <w:rPr>
          <w:rFonts w:ascii="Times New Roman" w:hAnsi="Times New Roman"/>
          <w:b/>
          <w:sz w:val="24"/>
          <w:szCs w:val="24"/>
        </w:rPr>
        <w:t xml:space="preserve"> J.</w:t>
      </w:r>
      <w:r w:rsidRPr="00794E2E">
        <w:rPr>
          <w:rFonts w:ascii="Times New Roman" w:hAnsi="Times New Roman"/>
          <w:b/>
          <w:sz w:val="24"/>
          <w:szCs w:val="24"/>
        </w:rPr>
        <w:t xml:space="preserve"> </w:t>
      </w:r>
      <w:proofErr w:type="gramStart"/>
      <w:r w:rsidRPr="00794E2E">
        <w:rPr>
          <w:rFonts w:ascii="Times New Roman" w:hAnsi="Times New Roman"/>
          <w:b/>
          <w:sz w:val="24"/>
          <w:szCs w:val="24"/>
        </w:rPr>
        <w:t>utca</w:t>
      </w:r>
      <w:proofErr w:type="gramEnd"/>
      <w:r w:rsidRPr="00794E2E">
        <w:rPr>
          <w:rFonts w:ascii="Times New Roman" w:hAnsi="Times New Roman"/>
          <w:b/>
          <w:sz w:val="24"/>
          <w:szCs w:val="24"/>
        </w:rPr>
        <w:t xml:space="preserve"> </w:t>
      </w:r>
      <w:r w:rsidR="00C81493">
        <w:rPr>
          <w:rFonts w:ascii="Times New Roman" w:hAnsi="Times New Roman"/>
          <w:b/>
          <w:sz w:val="24"/>
          <w:szCs w:val="24"/>
        </w:rPr>
        <w:t>..</w:t>
      </w:r>
      <w:r w:rsidRPr="00794E2E">
        <w:rPr>
          <w:rFonts w:ascii="Times New Roman" w:hAnsi="Times New Roman"/>
          <w:b/>
          <w:sz w:val="24"/>
          <w:szCs w:val="24"/>
        </w:rPr>
        <w:t xml:space="preserve">. </w:t>
      </w:r>
      <w:proofErr w:type="gramStart"/>
      <w:r w:rsidRPr="00794E2E">
        <w:rPr>
          <w:rFonts w:ascii="Times New Roman" w:hAnsi="Times New Roman"/>
          <w:sz w:val="24"/>
          <w:szCs w:val="24"/>
        </w:rPr>
        <w:t>szám</w:t>
      </w:r>
      <w:r w:rsidRPr="00794E2E">
        <w:rPr>
          <w:rFonts w:ascii="Times New Roman" w:hAnsi="Times New Roman"/>
          <w:b/>
          <w:sz w:val="24"/>
          <w:szCs w:val="24"/>
        </w:rPr>
        <w:t xml:space="preserve"> </w:t>
      </w:r>
      <w:r w:rsidRPr="00794E2E">
        <w:rPr>
          <w:rFonts w:ascii="Times New Roman" w:hAnsi="Times New Roman"/>
          <w:sz w:val="24"/>
          <w:szCs w:val="24"/>
        </w:rPr>
        <w:t xml:space="preserve">alatti társasházban található </w:t>
      </w:r>
      <w:r>
        <w:rPr>
          <w:rFonts w:ascii="Times New Roman" w:hAnsi="Times New Roman"/>
          <w:sz w:val="24"/>
          <w:szCs w:val="24"/>
        </w:rPr>
        <w:t>183</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alapterületű, nem lakás céljára szolgáló </w:t>
      </w:r>
      <w:r>
        <w:rPr>
          <w:rFonts w:ascii="Times New Roman" w:hAnsi="Times New Roman"/>
          <w:sz w:val="24"/>
          <w:szCs w:val="24"/>
        </w:rPr>
        <w:t>utcai</w:t>
      </w:r>
      <w:r w:rsidRPr="00794E2E">
        <w:rPr>
          <w:rFonts w:ascii="Times New Roman" w:hAnsi="Times New Roman"/>
          <w:sz w:val="24"/>
          <w:szCs w:val="24"/>
        </w:rPr>
        <w:t xml:space="preserve"> </w:t>
      </w:r>
      <w:r>
        <w:rPr>
          <w:rFonts w:ascii="Times New Roman" w:hAnsi="Times New Roman"/>
          <w:sz w:val="24"/>
          <w:szCs w:val="24"/>
        </w:rPr>
        <w:t>bejáratú pince</w:t>
      </w:r>
      <w:r w:rsidRPr="00794E2E">
        <w:rPr>
          <w:rFonts w:ascii="Times New Roman" w:hAnsi="Times New Roman"/>
          <w:sz w:val="24"/>
          <w:szCs w:val="24"/>
        </w:rPr>
        <w:t xml:space="preserve"> helyiség </w:t>
      </w:r>
      <w:r>
        <w:rPr>
          <w:rFonts w:ascii="Times New Roman" w:hAnsi="Times New Roman"/>
          <w:sz w:val="24"/>
          <w:szCs w:val="24"/>
        </w:rPr>
        <w:t>bérbevételére</w:t>
      </w:r>
      <w:r w:rsidRPr="00794E2E">
        <w:rPr>
          <w:rFonts w:ascii="Times New Roman" w:hAnsi="Times New Roman"/>
          <w:sz w:val="24"/>
          <w:szCs w:val="24"/>
        </w:rPr>
        <w:t xml:space="preserve">, </w:t>
      </w:r>
      <w:r>
        <w:rPr>
          <w:rFonts w:ascii="Times New Roman" w:hAnsi="Times New Roman"/>
          <w:b/>
          <w:bCs/>
          <w:sz w:val="24"/>
          <w:szCs w:val="24"/>
        </w:rPr>
        <w:t>GINGI FILM Kft.</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székhelye</w:t>
      </w:r>
      <w:r w:rsidRPr="00794E2E">
        <w:rPr>
          <w:rFonts w:ascii="Times New Roman" w:hAnsi="Times New Roman"/>
          <w:sz w:val="24"/>
          <w:szCs w:val="24"/>
        </w:rPr>
        <w:t xml:space="preserve">: </w:t>
      </w:r>
      <w:r>
        <w:rPr>
          <w:rStyle w:val="szekhely"/>
          <w:rFonts w:ascii="Times New Roman" w:hAnsi="Times New Roman"/>
          <w:sz w:val="24"/>
          <w:szCs w:val="24"/>
        </w:rPr>
        <w:t>1068</w:t>
      </w:r>
      <w:r w:rsidRPr="00794E2E">
        <w:rPr>
          <w:rStyle w:val="szekhely"/>
          <w:rFonts w:ascii="Times New Roman" w:hAnsi="Times New Roman"/>
          <w:sz w:val="24"/>
          <w:szCs w:val="24"/>
        </w:rPr>
        <w:t xml:space="preserve"> Budapest, </w:t>
      </w:r>
      <w:r>
        <w:rPr>
          <w:rStyle w:val="szekhely"/>
          <w:rFonts w:ascii="Times New Roman" w:hAnsi="Times New Roman"/>
          <w:sz w:val="24"/>
          <w:szCs w:val="24"/>
        </w:rPr>
        <w:t>Király</w:t>
      </w:r>
      <w:r w:rsidRPr="00794E2E">
        <w:rPr>
          <w:rStyle w:val="szekhely"/>
          <w:rFonts w:ascii="Times New Roman" w:hAnsi="Times New Roman"/>
          <w:sz w:val="24"/>
          <w:szCs w:val="24"/>
        </w:rPr>
        <w:t xml:space="preserve"> </w:t>
      </w:r>
      <w:r>
        <w:rPr>
          <w:rStyle w:val="szekhely"/>
          <w:rFonts w:ascii="Times New Roman" w:hAnsi="Times New Roman"/>
          <w:sz w:val="24"/>
          <w:szCs w:val="24"/>
        </w:rPr>
        <w:t>u. 80. fszt. 11.</w:t>
      </w:r>
      <w:r w:rsidRPr="00794E2E">
        <w:rPr>
          <w:rFonts w:ascii="Times New Roman" w:hAnsi="Times New Roman"/>
          <w:sz w:val="24"/>
          <w:szCs w:val="24"/>
        </w:rPr>
        <w:t>;</w:t>
      </w:r>
      <w:r>
        <w:rPr>
          <w:rFonts w:ascii="Times New Roman" w:hAnsi="Times New Roman"/>
          <w:sz w:val="24"/>
          <w:szCs w:val="24"/>
        </w:rPr>
        <w:t xml:space="preserve"> cégjegyzék szám: 01-09-294959;</w:t>
      </w:r>
      <w:r w:rsidRPr="007178F3">
        <w:rPr>
          <w:rFonts w:ascii="Times New Roman" w:hAnsi="Times New Roman"/>
          <w:sz w:val="24"/>
          <w:szCs w:val="24"/>
        </w:rPr>
        <w:t xml:space="preserve"> </w:t>
      </w:r>
      <w:r>
        <w:rPr>
          <w:rFonts w:ascii="Times New Roman" w:hAnsi="Times New Roman"/>
          <w:sz w:val="24"/>
          <w:szCs w:val="24"/>
        </w:rPr>
        <w:t>adószám: 25895652-2-42;</w:t>
      </w:r>
      <w:r w:rsidRPr="00794E2E">
        <w:rPr>
          <w:rFonts w:ascii="Times New Roman" w:hAnsi="Times New Roman"/>
          <w:sz w:val="24"/>
          <w:szCs w:val="24"/>
        </w:rPr>
        <w:t xml:space="preserve"> </w:t>
      </w:r>
      <w:r>
        <w:rPr>
          <w:rFonts w:ascii="Times New Roman" w:hAnsi="Times New Roman"/>
          <w:sz w:val="24"/>
          <w:szCs w:val="24"/>
        </w:rPr>
        <w:t xml:space="preserve">képviseletre jogosult személy: </w:t>
      </w:r>
      <w:proofErr w:type="spellStart"/>
      <w:r>
        <w:rPr>
          <w:rFonts w:ascii="Times New Roman" w:hAnsi="Times New Roman"/>
          <w:sz w:val="24"/>
          <w:szCs w:val="24"/>
        </w:rPr>
        <w:t>Popovits-Fatér</w:t>
      </w:r>
      <w:proofErr w:type="spellEnd"/>
      <w:r>
        <w:rPr>
          <w:rFonts w:ascii="Times New Roman" w:hAnsi="Times New Roman"/>
          <w:sz w:val="24"/>
          <w:szCs w:val="24"/>
        </w:rPr>
        <w:t xml:space="preserve"> Mária Kata ügyvezető, </w:t>
      </w:r>
      <w:r w:rsidRPr="00052E97">
        <w:rPr>
          <w:rFonts w:ascii="Times New Roman" w:hAnsi="Times New Roman"/>
          <w:sz w:val="24"/>
          <w:szCs w:val="24"/>
        </w:rPr>
        <w:t xml:space="preserve">szül. név.: </w:t>
      </w:r>
      <w:r w:rsidR="00C81493">
        <w:rPr>
          <w:rFonts w:ascii="Times New Roman" w:hAnsi="Times New Roman"/>
          <w:sz w:val="24"/>
          <w:szCs w:val="24"/>
        </w:rPr>
        <w:t>..</w:t>
      </w:r>
      <w:r w:rsidRPr="00052E97">
        <w:rPr>
          <w:rFonts w:ascii="Times New Roman" w:hAnsi="Times New Roman"/>
          <w:sz w:val="24"/>
          <w:szCs w:val="24"/>
        </w:rPr>
        <w:t>; lakcím: 1</w:t>
      </w:r>
      <w:r w:rsidR="00C81493">
        <w:rPr>
          <w:rFonts w:ascii="Times New Roman" w:hAnsi="Times New Roman"/>
          <w:sz w:val="24"/>
          <w:szCs w:val="24"/>
        </w:rPr>
        <w:t>..</w:t>
      </w:r>
      <w:r w:rsidRPr="00052E97">
        <w:rPr>
          <w:rFonts w:ascii="Times New Roman" w:hAnsi="Times New Roman"/>
          <w:sz w:val="24"/>
          <w:szCs w:val="24"/>
        </w:rPr>
        <w:t xml:space="preserve">.; </w:t>
      </w:r>
      <w:proofErr w:type="spellStart"/>
      <w:r w:rsidRPr="00052E97">
        <w:rPr>
          <w:rFonts w:ascii="Times New Roman" w:hAnsi="Times New Roman"/>
          <w:sz w:val="24"/>
          <w:szCs w:val="24"/>
        </w:rPr>
        <w:t>szül.hely</w:t>
      </w:r>
      <w:proofErr w:type="spellEnd"/>
      <w:r w:rsidRPr="00052E97">
        <w:rPr>
          <w:rFonts w:ascii="Times New Roman" w:hAnsi="Times New Roman"/>
          <w:sz w:val="24"/>
          <w:szCs w:val="24"/>
        </w:rPr>
        <w:t xml:space="preserve">, idő: </w:t>
      </w:r>
      <w:r w:rsidR="00C81493">
        <w:rPr>
          <w:rFonts w:ascii="Times New Roman" w:hAnsi="Times New Roman"/>
          <w:sz w:val="24"/>
          <w:szCs w:val="24"/>
        </w:rPr>
        <w:t>..</w:t>
      </w:r>
      <w:r w:rsidRPr="00052E97">
        <w:rPr>
          <w:rFonts w:ascii="Times New Roman" w:hAnsi="Times New Roman"/>
          <w:sz w:val="24"/>
          <w:szCs w:val="24"/>
        </w:rPr>
        <w:t xml:space="preserve"> </w:t>
      </w:r>
      <w:proofErr w:type="spellStart"/>
      <w:r w:rsidRPr="00052E97">
        <w:rPr>
          <w:rFonts w:ascii="Times New Roman" w:hAnsi="Times New Roman"/>
          <w:sz w:val="24"/>
          <w:szCs w:val="24"/>
        </w:rPr>
        <w:t>a.n</w:t>
      </w:r>
      <w:proofErr w:type="spellEnd"/>
      <w:r w:rsidRPr="00052E97">
        <w:rPr>
          <w:rFonts w:ascii="Times New Roman" w:hAnsi="Times New Roman"/>
          <w:sz w:val="24"/>
          <w:szCs w:val="24"/>
        </w:rPr>
        <w:t xml:space="preserve">.: </w:t>
      </w:r>
      <w:r w:rsidR="00C81493">
        <w:rPr>
          <w:rFonts w:ascii="Times New Roman" w:hAnsi="Times New Roman"/>
          <w:sz w:val="24"/>
          <w:szCs w:val="24"/>
        </w:rPr>
        <w:t>..</w:t>
      </w:r>
      <w:r w:rsidRPr="00052E97">
        <w:rPr>
          <w:rFonts w:ascii="Times New Roman" w:hAnsi="Times New Roman"/>
          <w:sz w:val="24"/>
          <w:szCs w:val="24"/>
        </w:rPr>
        <w:t xml:space="preserve">, </w:t>
      </w:r>
      <w:proofErr w:type="spellStart"/>
      <w:r w:rsidRPr="00052E97">
        <w:rPr>
          <w:rFonts w:ascii="Times New Roman" w:hAnsi="Times New Roman"/>
          <w:sz w:val="24"/>
          <w:szCs w:val="24"/>
        </w:rPr>
        <w:t>szem.ig.sz</w:t>
      </w:r>
      <w:proofErr w:type="spellEnd"/>
      <w:r w:rsidRPr="00052E97">
        <w:rPr>
          <w:rFonts w:ascii="Times New Roman" w:hAnsi="Times New Roman"/>
          <w:sz w:val="24"/>
          <w:szCs w:val="24"/>
        </w:rPr>
        <w:t xml:space="preserve">.: </w:t>
      </w:r>
      <w:r w:rsidR="00C81493">
        <w:rPr>
          <w:rFonts w:ascii="Times New Roman" w:hAnsi="Times New Roman"/>
          <w:sz w:val="24"/>
          <w:szCs w:val="24"/>
        </w:rPr>
        <w:t>..</w:t>
      </w:r>
      <w:r w:rsidRPr="00052E97">
        <w:rPr>
          <w:rFonts w:ascii="Times New Roman" w:hAnsi="Times New Roman"/>
          <w:sz w:val="24"/>
          <w:szCs w:val="24"/>
        </w:rPr>
        <w:t xml:space="preserve">; adóazonosító száma: </w:t>
      </w:r>
      <w:r w:rsidR="00C81493">
        <w:rPr>
          <w:rFonts w:ascii="Times New Roman" w:hAnsi="Times New Roman"/>
          <w:sz w:val="24"/>
          <w:szCs w:val="24"/>
        </w:rPr>
        <w:t>..</w:t>
      </w:r>
      <w:r w:rsidRPr="006478E9">
        <w:rPr>
          <w:rFonts w:ascii="Times New Roman" w:hAnsi="Times New Roman"/>
          <w:sz w:val="24"/>
          <w:szCs w:val="24"/>
        </w:rPr>
        <w:t xml:space="preserve">) </w:t>
      </w:r>
      <w:r>
        <w:rPr>
          <w:rFonts w:ascii="Times New Roman" w:hAnsi="Times New Roman"/>
          <w:b/>
          <w:sz w:val="24"/>
          <w:szCs w:val="24"/>
        </w:rPr>
        <w:t>filmek, reklámok részére jelmez és kosztüm készítése, bérbeadása</w:t>
      </w:r>
      <w:r w:rsidRPr="00794E2E">
        <w:rPr>
          <w:rFonts w:ascii="Times New Roman" w:hAnsi="Times New Roman"/>
          <w:b/>
          <w:sz w:val="24"/>
          <w:szCs w:val="24"/>
        </w:rPr>
        <w:t xml:space="preserve"> tevékenység céljára, versenyeztetés mellőzésével, határozatlan időre </w:t>
      </w:r>
      <w:r w:rsidRPr="00794E2E">
        <w:rPr>
          <w:rFonts w:ascii="Times New Roman" w:hAnsi="Times New Roman"/>
          <w:sz w:val="24"/>
          <w:szCs w:val="24"/>
        </w:rPr>
        <w:t>bérbeadásra kerüljön az alábbi feltételek mellett:</w:t>
      </w:r>
      <w:proofErr w:type="gramEnd"/>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óvadékként</w:t>
      </w:r>
      <w:r w:rsidRPr="00975B9F">
        <w:rPr>
          <w:rFonts w:ascii="Times New Roman" w:hAnsi="Times New Roman"/>
          <w:color w:val="000000"/>
          <w:sz w:val="24"/>
          <w:szCs w:val="24"/>
          <w:u w:val="single"/>
        </w:rPr>
        <w:t xml:space="preserve">: </w:t>
      </w:r>
      <w:r>
        <w:rPr>
          <w:rFonts w:ascii="Times New Roman" w:hAnsi="Times New Roman"/>
          <w:b/>
          <w:bCs/>
          <w:color w:val="000000"/>
          <w:sz w:val="24"/>
          <w:szCs w:val="24"/>
          <w:u w:val="single"/>
        </w:rPr>
        <w:t>614</w:t>
      </w:r>
      <w:r w:rsidRPr="00C45B6E">
        <w:rPr>
          <w:rFonts w:ascii="Times New Roman" w:hAnsi="Times New Roman"/>
          <w:b/>
          <w:bCs/>
          <w:color w:val="000000"/>
          <w:sz w:val="24"/>
          <w:szCs w:val="24"/>
          <w:u w:val="single"/>
        </w:rPr>
        <w:t>.88</w:t>
      </w:r>
      <w:r>
        <w:rPr>
          <w:rFonts w:ascii="Times New Roman" w:hAnsi="Times New Roman"/>
          <w:b/>
          <w:bCs/>
          <w:color w:val="000000"/>
          <w:sz w:val="24"/>
          <w:szCs w:val="24"/>
          <w:u w:val="single"/>
        </w:rPr>
        <w:t>0</w:t>
      </w:r>
      <w:r w:rsidRPr="00C45B6E">
        <w:rPr>
          <w:rFonts w:ascii="Times New Roman" w:hAnsi="Times New Roman"/>
          <w:b/>
          <w:bCs/>
          <w:color w:val="000000"/>
          <w:sz w:val="24"/>
          <w:szCs w:val="24"/>
          <w:u w:val="single"/>
        </w:rPr>
        <w:t>,- Ft</w:t>
      </w:r>
      <w:r w:rsidRPr="00975B9F">
        <w:rPr>
          <w:rFonts w:ascii="Times New Roman" w:hAnsi="Times New Roman"/>
          <w:color w:val="000000"/>
          <w:sz w:val="24"/>
          <w:szCs w:val="24"/>
          <w:u w:val="single"/>
        </w:rPr>
        <w:t xml:space="preserve"> (a</w:t>
      </w:r>
      <w:r w:rsidRPr="00794E2E">
        <w:rPr>
          <w:rFonts w:ascii="Times New Roman" w:hAnsi="Times New Roman"/>
          <w:sz w:val="24"/>
          <w:szCs w:val="24"/>
          <w:u w:val="single"/>
        </w:rPr>
        <w:t xml:space="preserve"> csökkentő-növelő tényezők nélküli havi bérleti díj háromszorosa) összeget köteles megfizetni a bérlő</w:t>
      </w:r>
      <w:r w:rsidRPr="00794E2E">
        <w:rPr>
          <w:rFonts w:ascii="Times New Roman" w:hAnsi="Times New Roman"/>
          <w:sz w:val="24"/>
          <w:szCs w:val="24"/>
        </w:rPr>
        <w:t>.</w:t>
      </w:r>
    </w:p>
    <w:p w:rsidR="00812880" w:rsidRPr="00794E2E"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widowControl w:val="0"/>
        <w:suppressAutoHyphens/>
        <w:spacing w:after="0"/>
        <w:jc w:val="both"/>
        <w:rPr>
          <w:rFonts w:ascii="Times New Roman" w:hAnsi="Times New Roman"/>
          <w:color w:val="000000"/>
          <w:sz w:val="24"/>
          <w:szCs w:val="24"/>
        </w:rPr>
      </w:pPr>
      <w:r>
        <w:rPr>
          <w:rFonts w:ascii="Times New Roman" w:hAnsi="Times New Roman"/>
          <w:b/>
          <w:color w:val="000000"/>
          <w:sz w:val="24"/>
          <w:szCs w:val="24"/>
        </w:rPr>
        <w:t>102</w:t>
      </w:r>
      <w:r w:rsidRPr="00794E2E">
        <w:rPr>
          <w:rFonts w:ascii="Times New Roman" w:hAnsi="Times New Roman"/>
          <w:b/>
          <w:color w:val="000000"/>
          <w:sz w:val="24"/>
          <w:szCs w:val="24"/>
        </w:rPr>
        <w:t>.</w:t>
      </w:r>
      <w:r>
        <w:rPr>
          <w:rFonts w:ascii="Times New Roman" w:hAnsi="Times New Roman"/>
          <w:b/>
          <w:color w:val="000000"/>
          <w:sz w:val="24"/>
          <w:szCs w:val="24"/>
        </w:rPr>
        <w:t>480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Ft/hó + ÁFA (</w:t>
      </w:r>
      <w:r>
        <w:rPr>
          <w:rFonts w:ascii="Times New Roman" w:hAnsi="Times New Roman"/>
          <w:b/>
          <w:color w:val="000000"/>
          <w:sz w:val="24"/>
          <w:szCs w:val="24"/>
        </w:rPr>
        <w:t>6</w:t>
      </w:r>
      <w:r w:rsidRPr="00794E2E">
        <w:rPr>
          <w:rFonts w:ascii="Times New Roman" w:hAnsi="Times New Roman"/>
          <w:b/>
          <w:color w:val="000000"/>
          <w:sz w:val="24"/>
          <w:szCs w:val="24"/>
        </w:rPr>
        <w:t>.</w:t>
      </w:r>
      <w:r>
        <w:rPr>
          <w:rFonts w:ascii="Times New Roman" w:hAnsi="Times New Roman"/>
          <w:b/>
          <w:color w:val="000000"/>
          <w:sz w:val="24"/>
          <w:szCs w:val="24"/>
        </w:rPr>
        <w:t>720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Ft/m</w:t>
      </w:r>
      <w:r w:rsidRPr="009957CD">
        <w:rPr>
          <w:rFonts w:ascii="Times New Roman" w:hAnsi="Times New Roman"/>
          <w:b/>
          <w:color w:val="000000"/>
          <w:sz w:val="24"/>
          <w:szCs w:val="24"/>
          <w:vertAlign w:val="superscript"/>
        </w:rPr>
        <w:t>2</w:t>
      </w:r>
      <w:r w:rsidRPr="00794E2E">
        <w:rPr>
          <w:rFonts w:ascii="Times New Roman" w:hAnsi="Times New Roman"/>
          <w:b/>
          <w:color w:val="000000"/>
          <w:sz w:val="24"/>
          <w:szCs w:val="24"/>
        </w:rPr>
        <w:t xml:space="preserve">/év + ÁFA), </w:t>
      </w:r>
      <w:r w:rsidRPr="00794E2E">
        <w:rPr>
          <w:rFonts w:ascii="Times New Roman" w:hAnsi="Times New Roman"/>
          <w:color w:val="000000"/>
          <w:sz w:val="24"/>
          <w:szCs w:val="24"/>
        </w:rPr>
        <w:t>mely összeg évente a KSH által megállapított infláció mértékével emelkedik.</w:t>
      </w:r>
    </w:p>
    <w:p w:rsidR="00812880" w:rsidRPr="00794E2E" w:rsidRDefault="00812880" w:rsidP="00812880">
      <w:pPr>
        <w:spacing w:after="0"/>
        <w:jc w:val="both"/>
        <w:rPr>
          <w:rFonts w:ascii="Times New Roman" w:hAnsi="Times New Roman"/>
          <w:sz w:val="24"/>
          <w:szCs w:val="24"/>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794E2E" w:rsidRDefault="00812880" w:rsidP="00812880">
      <w:pPr>
        <w:spacing w:after="0"/>
        <w:jc w:val="both"/>
        <w:rPr>
          <w:rFonts w:ascii="Times New Roman" w:hAnsi="Times New Roman"/>
          <w:b/>
          <w:sz w:val="24"/>
          <w:szCs w:val="24"/>
        </w:rPr>
      </w:pPr>
    </w:p>
    <w:p w:rsidR="00812880" w:rsidRDefault="00812880" w:rsidP="00812880">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Default="00812880" w:rsidP="00812880">
      <w:pPr>
        <w:spacing w:after="0"/>
        <w:contextualSpacing/>
        <w:jc w:val="both"/>
        <w:rPr>
          <w:rFonts w:ascii="Times New Roman" w:hAnsi="Times New Roman"/>
          <w:sz w:val="24"/>
          <w:szCs w:val="24"/>
        </w:rPr>
      </w:pPr>
    </w:p>
    <w:p w:rsidR="00812880" w:rsidRPr="002A404B" w:rsidRDefault="00812880" w:rsidP="00812880">
      <w:pPr>
        <w:jc w:val="both"/>
        <w:rPr>
          <w:rFonts w:ascii="Times New Roman" w:hAnsi="Times New Roman"/>
          <w:sz w:val="24"/>
          <w:szCs w:val="24"/>
        </w:rPr>
      </w:pPr>
      <w:r w:rsidRPr="002A404B">
        <w:rPr>
          <w:rFonts w:ascii="Times New Roman" w:hAnsi="Times New Roman"/>
          <w:b/>
          <w:bCs/>
          <w:sz w:val="24"/>
          <w:szCs w:val="24"/>
        </w:rPr>
        <w:t>5.</w:t>
      </w:r>
      <w:r w:rsidRPr="002A404B">
        <w:rPr>
          <w:rFonts w:ascii="Times New Roman" w:hAnsi="Times New Roman"/>
          <w:sz w:val="24"/>
          <w:szCs w:val="24"/>
        </w:rPr>
        <w:t xml:space="preserve"> Bérlővel a bérleti szerződés csak akkor köthető meg, ha a szervezet megfelel a nemzeti vagyonról szóló 2011. évi CXCVI. törvény 3. § (1) </w:t>
      </w:r>
      <w:proofErr w:type="spellStart"/>
      <w:r w:rsidRPr="002A404B">
        <w:rPr>
          <w:rFonts w:ascii="Times New Roman" w:hAnsi="Times New Roman"/>
          <w:sz w:val="24"/>
          <w:szCs w:val="24"/>
        </w:rPr>
        <w:t>bek</w:t>
      </w:r>
      <w:proofErr w:type="spellEnd"/>
      <w:r w:rsidRPr="002A404B">
        <w:rPr>
          <w:rFonts w:ascii="Times New Roman" w:hAnsi="Times New Roman"/>
          <w:sz w:val="24"/>
          <w:szCs w:val="24"/>
        </w:rPr>
        <w:t>. 1. pontja szerinti átláthatósági feltételeknek.</w:t>
      </w:r>
    </w:p>
    <w:p w:rsidR="00812880" w:rsidRPr="00794E2E" w:rsidRDefault="00812880" w:rsidP="00812880">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6.</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812880" w:rsidRPr="00794E2E" w:rsidRDefault="00812880" w:rsidP="00812880">
      <w:pPr>
        <w:widowControl w:val="0"/>
        <w:spacing w:after="0"/>
        <w:rPr>
          <w:rFonts w:ascii="Times New Roman" w:hAnsi="Times New Roman"/>
          <w:b/>
          <w:bCs/>
          <w:sz w:val="24"/>
          <w:szCs w:val="24"/>
          <w:u w:val="single"/>
        </w:rPr>
      </w:pPr>
    </w:p>
    <w:p w:rsidR="00812880" w:rsidRPr="00794E2E"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rPr>
          <w:rFonts w:ascii="Times New Roman" w:hAnsi="Times New Roman"/>
          <w:b/>
          <w:bCs/>
          <w:sz w:val="24"/>
          <w:szCs w:val="24"/>
          <w:u w:val="single"/>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140</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w:t>
      </w:r>
      <w:r>
        <w:rPr>
          <w:rFonts w:ascii="Times New Roman" w:hAnsi="Times New Roman"/>
          <w:b/>
          <w:bCs/>
          <w:color w:val="010101"/>
          <w:sz w:val="24"/>
          <w:szCs w:val="24"/>
          <w:u w:val="single"/>
        </w:rPr>
        <w:t>I</w:t>
      </w:r>
      <w:r w:rsidRPr="00794E2E">
        <w:rPr>
          <w:rFonts w:ascii="Times New Roman" w:hAnsi="Times New Roman"/>
          <w:b/>
          <w:bCs/>
          <w:color w:val="010101"/>
          <w:sz w:val="24"/>
          <w:szCs w:val="24"/>
          <w:u w:val="single"/>
        </w:rPr>
        <w:t>I.</w:t>
      </w:r>
      <w:r>
        <w:rPr>
          <w:rFonts w:ascii="Times New Roman" w:hAnsi="Times New Roman"/>
          <w:b/>
          <w:bCs/>
          <w:color w:val="010101"/>
          <w:sz w:val="24"/>
          <w:szCs w:val="24"/>
          <w:u w:val="single"/>
        </w:rPr>
        <w:t>01</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sidR="00C81493">
        <w:rPr>
          <w:rFonts w:ascii="Times New Roman" w:hAnsi="Times New Roman"/>
          <w:b/>
          <w:bCs/>
          <w:sz w:val="24"/>
          <w:szCs w:val="24"/>
          <w:u w:val="single"/>
        </w:rPr>
        <w:t>..</w:t>
      </w:r>
      <w:proofErr w:type="gramEnd"/>
      <w:r w:rsidRPr="00C45B6E">
        <w:rPr>
          <w:rFonts w:ascii="Times New Roman" w:hAnsi="Times New Roman"/>
          <w:b/>
          <w:bCs/>
          <w:sz w:val="24"/>
          <w:szCs w:val="24"/>
          <w:u w:val="single"/>
        </w:rPr>
        <w:t>/0/A/58</w:t>
      </w:r>
      <w:r w:rsidRPr="00794E2E">
        <w:rPr>
          <w:rFonts w:ascii="Times New Roman" w:hAnsi="Times New Roman"/>
          <w:b/>
          <w:sz w:val="24"/>
          <w:szCs w:val="24"/>
          <w:u w:val="single"/>
        </w:rPr>
        <w:t xml:space="preserve"> helyrajzi számon nyilvántartott, természetben a</w:t>
      </w:r>
      <w:r>
        <w:rPr>
          <w:rFonts w:ascii="Times New Roman" w:hAnsi="Times New Roman"/>
          <w:b/>
          <w:sz w:val="24"/>
          <w:szCs w:val="24"/>
          <w:u w:val="single"/>
        </w:rPr>
        <w:t>z</w:t>
      </w:r>
      <w:r w:rsidRPr="00794E2E">
        <w:rPr>
          <w:rFonts w:ascii="Times New Roman" w:hAnsi="Times New Roman"/>
          <w:b/>
          <w:sz w:val="24"/>
          <w:szCs w:val="24"/>
          <w:u w:val="single"/>
        </w:rPr>
        <w:t xml:space="preserve"> </w:t>
      </w:r>
      <w:r w:rsidRPr="00C45B6E">
        <w:rPr>
          <w:rFonts w:ascii="Times New Roman" w:hAnsi="Times New Roman"/>
          <w:b/>
          <w:bCs/>
          <w:sz w:val="24"/>
          <w:szCs w:val="24"/>
          <w:u w:val="single"/>
        </w:rPr>
        <w:t>107</w:t>
      </w:r>
      <w:r>
        <w:rPr>
          <w:rFonts w:ascii="Times New Roman" w:hAnsi="Times New Roman"/>
          <w:b/>
          <w:bCs/>
          <w:sz w:val="24"/>
          <w:szCs w:val="24"/>
          <w:u w:val="single"/>
        </w:rPr>
        <w:t>6</w:t>
      </w:r>
      <w:r w:rsidRPr="00C45B6E">
        <w:rPr>
          <w:rFonts w:ascii="Times New Roman" w:hAnsi="Times New Roman"/>
          <w:b/>
          <w:bCs/>
          <w:sz w:val="24"/>
          <w:szCs w:val="24"/>
          <w:u w:val="single"/>
        </w:rPr>
        <w:t xml:space="preserve"> </w:t>
      </w:r>
      <w:r w:rsidRPr="00C45B6E">
        <w:rPr>
          <w:rFonts w:ascii="Times New Roman" w:hAnsi="Times New Roman"/>
          <w:b/>
          <w:sz w:val="24"/>
          <w:szCs w:val="24"/>
          <w:u w:val="single"/>
        </w:rPr>
        <w:t xml:space="preserve">Budapest, VII. kerület Jobbágy utca </w:t>
      </w:r>
      <w:r w:rsidR="00C81493">
        <w:rPr>
          <w:rFonts w:ascii="Times New Roman" w:hAnsi="Times New Roman"/>
          <w:b/>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p>
    <w:p w:rsidR="00812880" w:rsidRPr="00794E2E" w:rsidRDefault="00812880" w:rsidP="00812880">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ének</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sidR="00C81493">
        <w:rPr>
          <w:rFonts w:ascii="Times New Roman" w:hAnsi="Times New Roman"/>
          <w:b/>
          <w:bCs/>
          <w:sz w:val="24"/>
          <w:szCs w:val="24"/>
        </w:rPr>
        <w:t>…</w:t>
      </w:r>
      <w:proofErr w:type="gramEnd"/>
      <w:r w:rsidRPr="00794E2E">
        <w:rPr>
          <w:rFonts w:ascii="Times New Roman" w:hAnsi="Times New Roman"/>
          <w:b/>
          <w:bCs/>
          <w:sz w:val="24"/>
          <w:szCs w:val="24"/>
        </w:rPr>
        <w:t>/</w:t>
      </w:r>
      <w:r>
        <w:rPr>
          <w:rFonts w:ascii="Times New Roman" w:hAnsi="Times New Roman"/>
          <w:b/>
          <w:bCs/>
          <w:sz w:val="24"/>
          <w:szCs w:val="24"/>
        </w:rPr>
        <w:t>0</w:t>
      </w:r>
      <w:r w:rsidRPr="00794E2E">
        <w:rPr>
          <w:rFonts w:ascii="Times New Roman" w:hAnsi="Times New Roman"/>
          <w:b/>
          <w:bCs/>
          <w:sz w:val="24"/>
          <w:szCs w:val="24"/>
        </w:rPr>
        <w:t>/A/</w:t>
      </w:r>
      <w:r>
        <w:rPr>
          <w:rFonts w:ascii="Times New Roman" w:hAnsi="Times New Roman"/>
          <w:b/>
          <w:bCs/>
          <w:sz w:val="24"/>
          <w:szCs w:val="24"/>
        </w:rPr>
        <w:t>58</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w:t>
      </w:r>
      <w:r>
        <w:rPr>
          <w:rFonts w:ascii="Times New Roman" w:hAnsi="Times New Roman"/>
          <w:sz w:val="24"/>
          <w:szCs w:val="24"/>
        </w:rPr>
        <w:t>z</w:t>
      </w:r>
      <w:r w:rsidRPr="00794E2E">
        <w:rPr>
          <w:rFonts w:ascii="Times New Roman" w:hAnsi="Times New Roman"/>
          <w:sz w:val="24"/>
          <w:szCs w:val="24"/>
        </w:rPr>
        <w:t xml:space="preserve"> </w:t>
      </w:r>
      <w:r w:rsidRPr="00C45B6E">
        <w:rPr>
          <w:rFonts w:ascii="Times New Roman" w:hAnsi="Times New Roman"/>
          <w:b/>
          <w:bCs/>
          <w:sz w:val="24"/>
          <w:szCs w:val="24"/>
        </w:rPr>
        <w:t>107</w:t>
      </w:r>
      <w:r>
        <w:rPr>
          <w:rFonts w:ascii="Times New Roman" w:hAnsi="Times New Roman"/>
          <w:b/>
          <w:bCs/>
          <w:sz w:val="24"/>
          <w:szCs w:val="24"/>
        </w:rPr>
        <w:t>6</w:t>
      </w:r>
      <w:r w:rsidRPr="00C45B6E">
        <w:rPr>
          <w:rFonts w:ascii="Times New Roman" w:hAnsi="Times New Roman"/>
          <w:b/>
          <w:bCs/>
          <w:sz w:val="24"/>
          <w:szCs w:val="24"/>
        </w:rPr>
        <w:t xml:space="preserve"> </w:t>
      </w:r>
      <w:r w:rsidRPr="00C45B6E">
        <w:rPr>
          <w:rFonts w:ascii="Times New Roman" w:hAnsi="Times New Roman"/>
          <w:b/>
          <w:sz w:val="24"/>
          <w:szCs w:val="24"/>
        </w:rPr>
        <w:t xml:space="preserve">Budapest, VII. kerület Jobbágy utca </w:t>
      </w:r>
      <w:r w:rsidR="00C81493">
        <w:rPr>
          <w:rFonts w:ascii="Times New Roman" w:hAnsi="Times New Roman"/>
          <w:b/>
          <w:sz w:val="24"/>
          <w:szCs w:val="24"/>
        </w:rPr>
        <w:t>..</w:t>
      </w:r>
      <w:r w:rsidRPr="00C45B6E">
        <w:rPr>
          <w:rFonts w:ascii="Times New Roman" w:hAnsi="Times New Roman"/>
          <w:b/>
          <w:sz w:val="24"/>
          <w:szCs w:val="24"/>
        </w:rPr>
        <w:t xml:space="preserve">. </w:t>
      </w:r>
      <w:proofErr w:type="gramStart"/>
      <w:r w:rsidRPr="00794E2E">
        <w:rPr>
          <w:rFonts w:ascii="Times New Roman" w:hAnsi="Times New Roman"/>
          <w:sz w:val="24"/>
          <w:szCs w:val="24"/>
        </w:rPr>
        <w:t>szám</w:t>
      </w:r>
      <w:proofErr w:type="gramEnd"/>
      <w:r w:rsidRPr="00794E2E">
        <w:rPr>
          <w:rFonts w:ascii="Times New Roman" w:hAnsi="Times New Roman"/>
          <w:b/>
          <w:sz w:val="24"/>
          <w:szCs w:val="24"/>
        </w:rPr>
        <w:t xml:space="preserve"> </w:t>
      </w:r>
      <w:r w:rsidRPr="00794E2E">
        <w:rPr>
          <w:rFonts w:ascii="Times New Roman" w:hAnsi="Times New Roman"/>
          <w:sz w:val="24"/>
          <w:szCs w:val="24"/>
        </w:rPr>
        <w:t xml:space="preserve">alatti </w:t>
      </w:r>
      <w:r w:rsidRPr="00916A8B">
        <w:rPr>
          <w:rFonts w:ascii="Times New Roman" w:hAnsi="Times New Roman" w:cs="Courier New"/>
          <w:sz w:val="24"/>
          <w:szCs w:val="24"/>
        </w:rPr>
        <w:t xml:space="preserve">a </w:t>
      </w:r>
      <w:r>
        <w:rPr>
          <w:rFonts w:ascii="Times New Roman" w:hAnsi="Times New Roman" w:cs="Courier New"/>
          <w:sz w:val="24"/>
          <w:szCs w:val="24"/>
        </w:rPr>
        <w:t xml:space="preserve">lakóépület aljában található fedett parkolóházban lévő 26-os jelű 12,21 </w:t>
      </w:r>
      <w:r w:rsidRPr="0077186D">
        <w:rPr>
          <w:rFonts w:ascii="Times New Roman" w:hAnsi="Times New Roman" w:cs="Courier New"/>
          <w:sz w:val="24"/>
          <w:szCs w:val="24"/>
        </w:rPr>
        <w:t>m</w:t>
      </w:r>
      <w:r>
        <w:rPr>
          <w:rFonts w:ascii="Times New Roman" w:hAnsi="Times New Roman" w:cs="Courier New"/>
          <w:sz w:val="24"/>
          <w:szCs w:val="24"/>
          <w:vertAlign w:val="superscript"/>
        </w:rPr>
        <w:t>2</w:t>
      </w:r>
      <w:r>
        <w:rPr>
          <w:rFonts w:ascii="Times New Roman" w:hAnsi="Times New Roman" w:cs="Courier New"/>
          <w:sz w:val="24"/>
          <w:szCs w:val="24"/>
        </w:rPr>
        <w:t xml:space="preserve"> </w:t>
      </w:r>
      <w:r w:rsidRPr="0077186D">
        <w:rPr>
          <w:rFonts w:ascii="Times New Roman" w:hAnsi="Times New Roman" w:cs="Courier New"/>
          <w:sz w:val="24"/>
          <w:szCs w:val="24"/>
        </w:rPr>
        <w:t>gépkocsi</w:t>
      </w:r>
      <w:r>
        <w:rPr>
          <w:rFonts w:ascii="Times New Roman" w:hAnsi="Times New Roman" w:cs="Courier New"/>
          <w:sz w:val="24"/>
          <w:szCs w:val="24"/>
        </w:rPr>
        <w:t xml:space="preserve"> beálló hely és a hozzá tartozó 5,11 m</w:t>
      </w:r>
      <w:r>
        <w:rPr>
          <w:rFonts w:ascii="Times New Roman" w:hAnsi="Times New Roman" w:cs="Courier New"/>
          <w:sz w:val="24"/>
          <w:szCs w:val="24"/>
          <w:vertAlign w:val="superscript"/>
        </w:rPr>
        <w:t>2</w:t>
      </w:r>
      <w:r>
        <w:rPr>
          <w:rFonts w:ascii="Times New Roman" w:hAnsi="Times New Roman" w:cs="Courier New"/>
          <w:sz w:val="24"/>
          <w:szCs w:val="24"/>
        </w:rPr>
        <w:t xml:space="preserve"> tároló helyiség</w:t>
      </w:r>
      <w:r w:rsidRPr="00794E2E">
        <w:rPr>
          <w:rFonts w:ascii="Times New Roman" w:hAnsi="Times New Roman"/>
          <w:sz w:val="24"/>
          <w:szCs w:val="24"/>
        </w:rPr>
        <w:t xml:space="preserve"> </w:t>
      </w:r>
      <w:r>
        <w:rPr>
          <w:rFonts w:ascii="Times New Roman" w:hAnsi="Times New Roman"/>
          <w:sz w:val="24"/>
          <w:szCs w:val="24"/>
        </w:rPr>
        <w:t>bérbevételére</w:t>
      </w:r>
      <w:r w:rsidRPr="00794E2E">
        <w:rPr>
          <w:rFonts w:ascii="Times New Roman" w:hAnsi="Times New Roman"/>
          <w:sz w:val="24"/>
          <w:szCs w:val="24"/>
        </w:rPr>
        <w:t xml:space="preserve">, </w:t>
      </w:r>
      <w:r>
        <w:rPr>
          <w:rFonts w:ascii="Times New Roman" w:hAnsi="Times New Roman" w:cs="Courier New"/>
          <w:b/>
          <w:bCs/>
          <w:sz w:val="24"/>
          <w:szCs w:val="24"/>
        </w:rPr>
        <w:t>E</w:t>
      </w:r>
      <w:r w:rsidR="00C81493">
        <w:rPr>
          <w:rFonts w:ascii="Times New Roman" w:hAnsi="Times New Roman" w:cs="Courier New"/>
          <w:b/>
          <w:bCs/>
          <w:sz w:val="24"/>
          <w:szCs w:val="24"/>
        </w:rPr>
        <w:t>.</w:t>
      </w:r>
      <w:r>
        <w:rPr>
          <w:rFonts w:ascii="Times New Roman" w:hAnsi="Times New Roman" w:cs="Courier New"/>
          <w:b/>
          <w:bCs/>
          <w:sz w:val="24"/>
          <w:szCs w:val="24"/>
        </w:rPr>
        <w:t xml:space="preserve"> G</w:t>
      </w:r>
      <w:r w:rsidR="00C81493">
        <w:rPr>
          <w:rFonts w:ascii="Times New Roman" w:hAnsi="Times New Roman" w:cs="Courier New"/>
          <w:b/>
          <w:bCs/>
          <w:sz w:val="24"/>
          <w:szCs w:val="24"/>
        </w:rPr>
        <w:t>.</w:t>
      </w:r>
      <w:r w:rsidRPr="00FF1976">
        <w:rPr>
          <w:rFonts w:ascii="Times New Roman" w:hAnsi="Times New Roman" w:cs="Courier New"/>
          <w:bCs/>
          <w:sz w:val="24"/>
          <w:szCs w:val="24"/>
        </w:rPr>
        <w:t xml:space="preserve"> </w:t>
      </w:r>
      <w:r w:rsidRPr="00916A8B">
        <w:rPr>
          <w:rFonts w:ascii="Times New Roman" w:hAnsi="Times New Roman" w:cs="Courier New"/>
          <w:sz w:val="24"/>
          <w:szCs w:val="24"/>
        </w:rPr>
        <w:t>(</w:t>
      </w:r>
      <w:r>
        <w:rPr>
          <w:rFonts w:ascii="Times New Roman" w:hAnsi="Times New Roman" w:cs="Courier New"/>
          <w:sz w:val="24"/>
          <w:szCs w:val="24"/>
        </w:rPr>
        <w:t>szül. hely, idő</w:t>
      </w:r>
      <w:proofErr w:type="gramStart"/>
      <w:r w:rsidRPr="00916A8B">
        <w:rPr>
          <w:rFonts w:ascii="Times New Roman" w:hAnsi="Times New Roman" w:cs="Courier New"/>
          <w:sz w:val="24"/>
          <w:szCs w:val="24"/>
        </w:rPr>
        <w:t xml:space="preserve">: </w:t>
      </w:r>
      <w:r w:rsidR="00C81493">
        <w:rPr>
          <w:rFonts w:ascii="Times New Roman" w:hAnsi="Times New Roman" w:cs="Courier New"/>
          <w:sz w:val="24"/>
          <w:szCs w:val="24"/>
        </w:rPr>
        <w:t>..</w:t>
      </w:r>
      <w:proofErr w:type="gramEnd"/>
      <w:r w:rsidRPr="00916A8B">
        <w:rPr>
          <w:rFonts w:ascii="Times New Roman" w:hAnsi="Times New Roman" w:cs="Courier New"/>
          <w:sz w:val="24"/>
          <w:szCs w:val="24"/>
        </w:rPr>
        <w:t xml:space="preserve">.; </w:t>
      </w:r>
      <w:r>
        <w:rPr>
          <w:rFonts w:ascii="Times New Roman" w:hAnsi="Times New Roman" w:cs="Courier New"/>
          <w:sz w:val="24"/>
          <w:szCs w:val="24"/>
        </w:rPr>
        <w:t>anyja neve</w:t>
      </w:r>
      <w:r w:rsidR="00C81493">
        <w:rPr>
          <w:rFonts w:ascii="Times New Roman" w:hAnsi="Times New Roman" w:cs="Courier New"/>
          <w:sz w:val="24"/>
          <w:szCs w:val="24"/>
        </w:rPr>
        <w:t>..</w:t>
      </w:r>
      <w:r>
        <w:rPr>
          <w:rFonts w:ascii="Times New Roman" w:hAnsi="Times New Roman" w:cs="Courier New"/>
          <w:sz w:val="24"/>
          <w:szCs w:val="24"/>
        </w:rPr>
        <w:t>, adóazonosító jel</w:t>
      </w:r>
      <w:r w:rsidRPr="00916A8B">
        <w:rPr>
          <w:rFonts w:ascii="Times New Roman" w:hAnsi="Times New Roman" w:cs="Courier New"/>
          <w:sz w:val="24"/>
          <w:szCs w:val="24"/>
        </w:rPr>
        <w:t xml:space="preserve">: </w:t>
      </w:r>
      <w:r w:rsidR="00C81493">
        <w:rPr>
          <w:rFonts w:ascii="Times New Roman" w:hAnsi="Times New Roman" w:cs="Courier New"/>
          <w:sz w:val="24"/>
          <w:szCs w:val="24"/>
        </w:rPr>
        <w:t>..</w:t>
      </w:r>
      <w:r w:rsidRPr="00916A8B">
        <w:rPr>
          <w:rFonts w:ascii="Times New Roman" w:hAnsi="Times New Roman" w:cs="Courier New"/>
          <w:sz w:val="24"/>
          <w:szCs w:val="24"/>
        </w:rPr>
        <w:t xml:space="preserve">, </w:t>
      </w:r>
      <w:r>
        <w:rPr>
          <w:rFonts w:ascii="Times New Roman" w:hAnsi="Times New Roman" w:cs="Courier New"/>
          <w:sz w:val="24"/>
          <w:szCs w:val="24"/>
        </w:rPr>
        <w:t xml:space="preserve">állandó lakcím: </w:t>
      </w:r>
      <w:r w:rsidR="00C81493">
        <w:rPr>
          <w:rFonts w:ascii="Times New Roman" w:hAnsi="Times New Roman" w:cs="Courier New"/>
          <w:sz w:val="24"/>
          <w:szCs w:val="24"/>
        </w:rPr>
        <w:t>…</w:t>
      </w:r>
      <w:r>
        <w:rPr>
          <w:rFonts w:ascii="Times New Roman" w:hAnsi="Times New Roman" w:cs="Courier New"/>
          <w:sz w:val="24"/>
          <w:szCs w:val="24"/>
        </w:rPr>
        <w:t>., értesítési cím</w:t>
      </w:r>
      <w:r w:rsidRPr="00916A8B">
        <w:rPr>
          <w:rFonts w:ascii="Times New Roman" w:hAnsi="Times New Roman" w:cs="Courier New"/>
          <w:sz w:val="24"/>
          <w:szCs w:val="24"/>
        </w:rPr>
        <w:t xml:space="preserve">: </w:t>
      </w:r>
      <w:r>
        <w:rPr>
          <w:rFonts w:ascii="Times New Roman" w:hAnsi="Times New Roman" w:cs="Courier New"/>
          <w:sz w:val="24"/>
          <w:szCs w:val="24"/>
        </w:rPr>
        <w:t>1</w:t>
      </w:r>
      <w:r w:rsidR="00C81493">
        <w:rPr>
          <w:rFonts w:ascii="Times New Roman" w:hAnsi="Times New Roman" w:cs="Courier New"/>
          <w:sz w:val="24"/>
          <w:szCs w:val="24"/>
        </w:rPr>
        <w:t>…</w:t>
      </w:r>
      <w:r w:rsidRPr="00916A8B">
        <w:rPr>
          <w:rFonts w:ascii="Times New Roman" w:hAnsi="Times New Roman" w:cs="Courier New"/>
          <w:sz w:val="24"/>
          <w:szCs w:val="24"/>
        </w:rPr>
        <w:t xml:space="preserve">) </w:t>
      </w:r>
      <w:r>
        <w:rPr>
          <w:rFonts w:ascii="Times New Roman" w:hAnsi="Times New Roman" w:cs="Courier New"/>
          <w:b/>
          <w:sz w:val="24"/>
          <w:szCs w:val="24"/>
        </w:rPr>
        <w:t xml:space="preserve">gépkocsi </w:t>
      </w:r>
      <w:r w:rsidRPr="001225CF">
        <w:rPr>
          <w:rFonts w:ascii="Times New Roman" w:hAnsi="Times New Roman" w:cs="Courier New"/>
          <w:b/>
          <w:sz w:val="24"/>
          <w:szCs w:val="24"/>
        </w:rPr>
        <w:t>parkolás</w:t>
      </w:r>
      <w:r>
        <w:rPr>
          <w:rFonts w:ascii="Times New Roman" w:hAnsi="Times New Roman" w:cs="Courier New"/>
          <w:sz w:val="24"/>
          <w:szCs w:val="24"/>
        </w:rPr>
        <w:t xml:space="preserve"> </w:t>
      </w:r>
      <w:r w:rsidRPr="001225CF">
        <w:rPr>
          <w:rFonts w:ascii="Times New Roman" w:hAnsi="Times New Roman" w:cs="Courier New"/>
          <w:b/>
          <w:sz w:val="24"/>
          <w:szCs w:val="24"/>
        </w:rPr>
        <w:t>és</w:t>
      </w:r>
      <w:r>
        <w:rPr>
          <w:rFonts w:ascii="Times New Roman" w:hAnsi="Times New Roman" w:cs="Courier New"/>
          <w:sz w:val="24"/>
          <w:szCs w:val="24"/>
        </w:rPr>
        <w:t xml:space="preserve"> </w:t>
      </w:r>
      <w:r w:rsidRPr="0077186D">
        <w:rPr>
          <w:rFonts w:ascii="Times New Roman" w:hAnsi="Times New Roman" w:cs="Courier New"/>
          <w:b/>
          <w:sz w:val="24"/>
          <w:szCs w:val="24"/>
        </w:rPr>
        <w:t>tárolás</w:t>
      </w:r>
      <w:r>
        <w:rPr>
          <w:rFonts w:ascii="Times New Roman" w:hAnsi="Times New Roman"/>
          <w:b/>
          <w:sz w:val="24"/>
          <w:szCs w:val="24"/>
        </w:rPr>
        <w:t xml:space="preserve"> </w:t>
      </w:r>
      <w:r w:rsidRPr="00794E2E">
        <w:rPr>
          <w:rFonts w:ascii="Times New Roman" w:hAnsi="Times New Roman"/>
          <w:b/>
          <w:sz w:val="24"/>
          <w:szCs w:val="24"/>
        </w:rPr>
        <w:t xml:space="preserve">tevékenység céljára, versenyeztetés mellőzésével, határozatlan időre </w:t>
      </w:r>
      <w:r w:rsidRPr="00794E2E">
        <w:rPr>
          <w:rFonts w:ascii="Times New Roman" w:hAnsi="Times New Roman"/>
          <w:sz w:val="24"/>
          <w:szCs w:val="24"/>
        </w:rPr>
        <w:t>bérbeadásra kerüljön az alábbi feltételek mellett:</w:t>
      </w: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óvadékként</w:t>
      </w:r>
      <w:r w:rsidRPr="00975B9F">
        <w:rPr>
          <w:rFonts w:ascii="Times New Roman" w:hAnsi="Times New Roman"/>
          <w:color w:val="000000"/>
          <w:sz w:val="24"/>
          <w:szCs w:val="24"/>
          <w:u w:val="single"/>
        </w:rPr>
        <w:t xml:space="preserve">: </w:t>
      </w:r>
      <w:r>
        <w:rPr>
          <w:rFonts w:ascii="Times New Roman" w:hAnsi="Times New Roman"/>
          <w:b/>
          <w:bCs/>
          <w:color w:val="000000"/>
          <w:sz w:val="24"/>
          <w:szCs w:val="24"/>
          <w:u w:val="single"/>
        </w:rPr>
        <w:t>45</w:t>
      </w:r>
      <w:r w:rsidRPr="0077186D">
        <w:rPr>
          <w:rFonts w:ascii="Times New Roman" w:hAnsi="Times New Roman"/>
          <w:b/>
          <w:bCs/>
          <w:color w:val="000000"/>
          <w:sz w:val="24"/>
          <w:szCs w:val="24"/>
          <w:u w:val="single"/>
        </w:rPr>
        <w:t>.</w:t>
      </w:r>
      <w:r>
        <w:rPr>
          <w:rFonts w:ascii="Times New Roman" w:hAnsi="Times New Roman"/>
          <w:b/>
          <w:bCs/>
          <w:color w:val="000000"/>
          <w:sz w:val="24"/>
          <w:szCs w:val="24"/>
          <w:u w:val="single"/>
        </w:rPr>
        <w:t>615</w:t>
      </w:r>
      <w:r w:rsidRPr="0077186D">
        <w:rPr>
          <w:rFonts w:ascii="Times New Roman" w:hAnsi="Times New Roman"/>
          <w:b/>
          <w:bCs/>
          <w:color w:val="000000"/>
          <w:sz w:val="24"/>
          <w:szCs w:val="24"/>
          <w:u w:val="single"/>
        </w:rPr>
        <w:t>,- Ft</w:t>
      </w:r>
      <w:r w:rsidRPr="0077186D">
        <w:rPr>
          <w:rFonts w:ascii="Times New Roman" w:hAnsi="Times New Roman"/>
          <w:color w:val="000000"/>
          <w:sz w:val="24"/>
          <w:szCs w:val="24"/>
          <w:u w:val="single"/>
        </w:rPr>
        <w:t xml:space="preserve"> (a</w:t>
      </w:r>
      <w:r w:rsidRPr="00794E2E">
        <w:rPr>
          <w:rFonts w:ascii="Times New Roman" w:hAnsi="Times New Roman"/>
          <w:sz w:val="24"/>
          <w:szCs w:val="24"/>
          <w:u w:val="single"/>
        </w:rPr>
        <w:t xml:space="preserve"> csökkentő-növelő tényezők nélküli havi bérleti díj háromszorosa) összeget köteles megfizetni a bérlő</w:t>
      </w:r>
      <w:r w:rsidRPr="00794E2E">
        <w:rPr>
          <w:rFonts w:ascii="Times New Roman" w:hAnsi="Times New Roman"/>
          <w:sz w:val="24"/>
          <w:szCs w:val="24"/>
        </w:rPr>
        <w:t>.</w:t>
      </w:r>
    </w:p>
    <w:p w:rsidR="00812880" w:rsidRPr="00794E2E"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widowControl w:val="0"/>
        <w:suppressAutoHyphens/>
        <w:spacing w:after="0"/>
        <w:jc w:val="both"/>
        <w:rPr>
          <w:rFonts w:ascii="Times New Roman" w:hAnsi="Times New Roman"/>
          <w:color w:val="000000"/>
          <w:sz w:val="24"/>
          <w:szCs w:val="24"/>
        </w:rPr>
      </w:pPr>
      <w:r w:rsidRPr="0077186D">
        <w:rPr>
          <w:rFonts w:ascii="Times New Roman" w:hAnsi="Times New Roman"/>
          <w:b/>
          <w:color w:val="000000"/>
          <w:sz w:val="24"/>
          <w:szCs w:val="24"/>
        </w:rPr>
        <w:t>15.</w:t>
      </w:r>
      <w:r>
        <w:rPr>
          <w:rFonts w:ascii="Times New Roman" w:hAnsi="Times New Roman"/>
          <w:b/>
          <w:color w:val="000000"/>
          <w:sz w:val="24"/>
          <w:szCs w:val="24"/>
        </w:rPr>
        <w:t>205</w:t>
      </w:r>
      <w:r w:rsidRPr="0077186D">
        <w:rPr>
          <w:rFonts w:ascii="Times New Roman" w:hAnsi="Times New Roman"/>
          <w:b/>
          <w:color w:val="000000"/>
          <w:sz w:val="24"/>
          <w:szCs w:val="24"/>
        </w:rPr>
        <w:t xml:space="preserve">,- Ft/hó </w:t>
      </w:r>
      <w:r>
        <w:rPr>
          <w:rFonts w:ascii="Times New Roman" w:hAnsi="Times New Roman"/>
          <w:b/>
          <w:color w:val="000000"/>
          <w:sz w:val="24"/>
          <w:szCs w:val="24"/>
        </w:rPr>
        <w:t>+ÁFA</w:t>
      </w:r>
      <w:r w:rsidRPr="00794E2E">
        <w:rPr>
          <w:rFonts w:ascii="Times New Roman" w:hAnsi="Times New Roman"/>
          <w:b/>
          <w:color w:val="000000"/>
          <w:sz w:val="24"/>
          <w:szCs w:val="24"/>
        </w:rPr>
        <w:t xml:space="preserve"> </w:t>
      </w:r>
      <w:r w:rsidRPr="00794E2E">
        <w:rPr>
          <w:rFonts w:ascii="Times New Roman" w:hAnsi="Times New Roman"/>
          <w:color w:val="000000"/>
          <w:sz w:val="24"/>
          <w:szCs w:val="24"/>
        </w:rPr>
        <w:t>mely összeg évente a KSH által megállapított infláció mértékével emelkedik.</w:t>
      </w:r>
    </w:p>
    <w:p w:rsidR="00812880" w:rsidRPr="00794E2E" w:rsidRDefault="00812880" w:rsidP="00812880">
      <w:pPr>
        <w:spacing w:after="0"/>
        <w:jc w:val="both"/>
        <w:rPr>
          <w:rFonts w:ascii="Times New Roman" w:hAnsi="Times New Roman"/>
          <w:sz w:val="24"/>
          <w:szCs w:val="24"/>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794E2E" w:rsidRDefault="00812880" w:rsidP="00812880">
      <w:pPr>
        <w:spacing w:after="0"/>
        <w:jc w:val="both"/>
        <w:rPr>
          <w:rFonts w:ascii="Times New Roman" w:hAnsi="Times New Roman"/>
          <w:b/>
          <w:sz w:val="24"/>
          <w:szCs w:val="24"/>
        </w:rPr>
      </w:pPr>
    </w:p>
    <w:p w:rsidR="00812880" w:rsidRDefault="00812880" w:rsidP="00812880">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Default="00812880" w:rsidP="00812880">
      <w:pPr>
        <w:spacing w:after="0"/>
        <w:contextualSpacing/>
        <w:jc w:val="both"/>
        <w:rPr>
          <w:rFonts w:ascii="Times New Roman" w:hAnsi="Times New Roman"/>
          <w:sz w:val="24"/>
          <w:szCs w:val="24"/>
        </w:rPr>
      </w:pPr>
    </w:p>
    <w:p w:rsidR="00812880" w:rsidRPr="002A404B" w:rsidRDefault="00812880" w:rsidP="00812880">
      <w:pPr>
        <w:jc w:val="both"/>
        <w:rPr>
          <w:rFonts w:ascii="Times New Roman" w:hAnsi="Times New Roman"/>
          <w:sz w:val="24"/>
          <w:szCs w:val="24"/>
        </w:rPr>
      </w:pPr>
      <w:r w:rsidRPr="002A404B">
        <w:rPr>
          <w:rFonts w:ascii="Times New Roman" w:hAnsi="Times New Roman"/>
          <w:b/>
          <w:bCs/>
          <w:sz w:val="24"/>
          <w:szCs w:val="24"/>
        </w:rPr>
        <w:t>5.</w:t>
      </w:r>
      <w:r w:rsidRPr="002A404B">
        <w:rPr>
          <w:rFonts w:ascii="Times New Roman" w:hAnsi="Times New Roman"/>
          <w:sz w:val="24"/>
          <w:szCs w:val="24"/>
        </w:rPr>
        <w:t xml:space="preserve"> Bérlővel a bérleti szerződés csak akkor köthető meg, ha a szervezet megfelel a nemzeti vagyonról szóló 2011. évi CXCVI. törvény 3. § (1) </w:t>
      </w:r>
      <w:proofErr w:type="spellStart"/>
      <w:r w:rsidRPr="002A404B">
        <w:rPr>
          <w:rFonts w:ascii="Times New Roman" w:hAnsi="Times New Roman"/>
          <w:sz w:val="24"/>
          <w:szCs w:val="24"/>
        </w:rPr>
        <w:t>bek</w:t>
      </w:r>
      <w:proofErr w:type="spellEnd"/>
      <w:r w:rsidRPr="002A404B">
        <w:rPr>
          <w:rFonts w:ascii="Times New Roman" w:hAnsi="Times New Roman"/>
          <w:sz w:val="24"/>
          <w:szCs w:val="24"/>
        </w:rPr>
        <w:t>. 1. pontja szerinti átláthatósági feltételeknek.</w:t>
      </w:r>
    </w:p>
    <w:p w:rsidR="00812880" w:rsidRPr="00794E2E" w:rsidRDefault="00812880" w:rsidP="00812880">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6.</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812880" w:rsidRPr="00794E2E" w:rsidRDefault="00812880" w:rsidP="00812880">
      <w:pPr>
        <w:widowControl w:val="0"/>
        <w:spacing w:after="0"/>
        <w:jc w:val="both"/>
        <w:rPr>
          <w:rFonts w:ascii="Times New Roman" w:hAnsi="Times New Roman"/>
          <w:sz w:val="24"/>
          <w:szCs w:val="24"/>
        </w:rPr>
      </w:pPr>
    </w:p>
    <w:p w:rsidR="00812880" w:rsidRPr="00794E2E" w:rsidRDefault="00812880" w:rsidP="00812880">
      <w:pPr>
        <w:widowControl w:val="0"/>
        <w:spacing w:after="0"/>
        <w:rPr>
          <w:rFonts w:ascii="Times New Roman" w:hAnsi="Times New Roman"/>
          <w:b/>
          <w:bCs/>
          <w:sz w:val="24"/>
          <w:szCs w:val="24"/>
          <w:u w:val="single"/>
        </w:rPr>
      </w:pPr>
    </w:p>
    <w:p w:rsidR="00812880" w:rsidRPr="00794E2E"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812880" w:rsidRPr="0094050F" w:rsidRDefault="00812880" w:rsidP="00812880">
      <w:pPr>
        <w:widowControl w:val="0"/>
        <w:autoSpaceDE w:val="0"/>
        <w:autoSpaceDN w:val="0"/>
        <w:adjustRightInd w:val="0"/>
        <w:spacing w:after="0" w:line="240" w:lineRule="auto"/>
        <w:rPr>
          <w:rFonts w:ascii="Times New Roman" w:hAnsi="Times New Roman"/>
          <w:sz w:val="24"/>
          <w:szCs w:val="24"/>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rPr>
          <w:rFonts w:ascii="Times New Roman" w:hAnsi="Times New Roman"/>
          <w:b/>
          <w:sz w:val="24"/>
          <w:szCs w:val="24"/>
        </w:rPr>
      </w:pPr>
    </w:p>
    <w:p w:rsidR="00812880" w:rsidRDefault="00812880" w:rsidP="00812880"/>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141</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I</w:t>
      </w:r>
      <w:r w:rsidRPr="00794E2E">
        <w:rPr>
          <w:rFonts w:ascii="Times New Roman" w:hAnsi="Times New Roman"/>
          <w:b/>
          <w:bCs/>
          <w:color w:val="010101"/>
          <w:sz w:val="24"/>
          <w:szCs w:val="24"/>
          <w:u w:val="single"/>
        </w:rPr>
        <w:t>.</w:t>
      </w:r>
      <w:r>
        <w:rPr>
          <w:rFonts w:ascii="Times New Roman" w:hAnsi="Times New Roman"/>
          <w:b/>
          <w:bCs/>
          <w:color w:val="010101"/>
          <w:sz w:val="24"/>
          <w:szCs w:val="24"/>
          <w:u w:val="single"/>
        </w:rPr>
        <w:t>01</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sidR="00C81493">
        <w:rPr>
          <w:rFonts w:ascii="Times New Roman" w:hAnsi="Times New Roman"/>
          <w:b/>
          <w:sz w:val="24"/>
          <w:szCs w:val="24"/>
          <w:u w:val="single"/>
        </w:rPr>
        <w:t>..</w:t>
      </w:r>
      <w:proofErr w:type="gramEnd"/>
      <w:r w:rsidRPr="00794E2E">
        <w:rPr>
          <w:rFonts w:ascii="Times New Roman" w:hAnsi="Times New Roman"/>
          <w:b/>
          <w:sz w:val="24"/>
          <w:szCs w:val="24"/>
          <w:u w:val="single"/>
        </w:rPr>
        <w:t>/</w:t>
      </w:r>
      <w:r>
        <w:rPr>
          <w:rFonts w:ascii="Times New Roman" w:hAnsi="Times New Roman"/>
          <w:b/>
          <w:sz w:val="24"/>
          <w:szCs w:val="24"/>
          <w:u w:val="single"/>
        </w:rPr>
        <w:t>0</w:t>
      </w:r>
      <w:r w:rsidRPr="00794E2E">
        <w:rPr>
          <w:rFonts w:ascii="Times New Roman" w:hAnsi="Times New Roman"/>
          <w:b/>
          <w:sz w:val="24"/>
          <w:szCs w:val="24"/>
          <w:u w:val="single"/>
        </w:rPr>
        <w:t>/A/</w:t>
      </w:r>
      <w:r>
        <w:rPr>
          <w:rFonts w:ascii="Times New Roman" w:hAnsi="Times New Roman"/>
          <w:b/>
          <w:sz w:val="24"/>
          <w:szCs w:val="24"/>
          <w:u w:val="single"/>
        </w:rPr>
        <w:t>1</w:t>
      </w:r>
      <w:r w:rsidRPr="00794E2E">
        <w:rPr>
          <w:rFonts w:ascii="Times New Roman" w:hAnsi="Times New Roman"/>
          <w:b/>
          <w:sz w:val="24"/>
          <w:szCs w:val="24"/>
          <w:u w:val="single"/>
        </w:rPr>
        <w:t xml:space="preserve"> helyrajzi számon nyilvántartott, természetben a</w:t>
      </w:r>
      <w:r>
        <w:rPr>
          <w:rFonts w:ascii="Times New Roman" w:hAnsi="Times New Roman"/>
          <w:b/>
          <w:sz w:val="24"/>
          <w:szCs w:val="24"/>
          <w:u w:val="single"/>
        </w:rPr>
        <w:t>z</w:t>
      </w:r>
      <w:r w:rsidRPr="00794E2E">
        <w:rPr>
          <w:rFonts w:ascii="Times New Roman" w:hAnsi="Times New Roman"/>
          <w:b/>
          <w:sz w:val="24"/>
          <w:szCs w:val="24"/>
          <w:u w:val="single"/>
        </w:rPr>
        <w:t xml:space="preserve"> </w:t>
      </w:r>
      <w:r w:rsidRPr="000D7783">
        <w:rPr>
          <w:rFonts w:ascii="Times New Roman" w:hAnsi="Times New Roman"/>
          <w:b/>
          <w:bCs/>
          <w:sz w:val="24"/>
          <w:szCs w:val="24"/>
          <w:u w:val="single"/>
        </w:rPr>
        <w:t xml:space="preserve">1078 Budapest, VII. kerület Murányi utca </w:t>
      </w:r>
      <w:r w:rsidR="00C81493">
        <w:rPr>
          <w:rFonts w:ascii="Times New Roman" w:hAnsi="Times New Roman"/>
          <w:b/>
          <w:bCs/>
          <w:sz w:val="24"/>
          <w:szCs w:val="24"/>
          <w:u w:val="single"/>
        </w:rPr>
        <w:t>..</w:t>
      </w:r>
      <w:r w:rsidRPr="000D7783">
        <w:rPr>
          <w:rFonts w:ascii="Times New Roman" w:hAnsi="Times New Roman"/>
          <w:b/>
          <w:bCs/>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812880" w:rsidRPr="00794E2E" w:rsidRDefault="00812880" w:rsidP="00812880">
      <w:pPr>
        <w:widowControl w:val="0"/>
        <w:autoSpaceDE w:val="0"/>
        <w:spacing w:after="0" w:line="240" w:lineRule="auto"/>
        <w:jc w:val="both"/>
        <w:rPr>
          <w:rFonts w:ascii="Times New Roman" w:hAnsi="Times New Roman"/>
          <w:b/>
          <w:bCs/>
          <w:sz w:val="24"/>
          <w:szCs w:val="24"/>
          <w:u w:val="single"/>
        </w:rPr>
      </w:pPr>
    </w:p>
    <w:p w:rsidR="00812880" w:rsidRPr="00794E2E" w:rsidRDefault="00812880" w:rsidP="00812880">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e</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sidR="00C81493">
        <w:rPr>
          <w:rFonts w:ascii="Times New Roman" w:hAnsi="Times New Roman"/>
          <w:b/>
          <w:sz w:val="24"/>
          <w:szCs w:val="24"/>
        </w:rPr>
        <w:t>..</w:t>
      </w:r>
      <w:proofErr w:type="gramEnd"/>
      <w:r w:rsidRPr="009C6CFA">
        <w:rPr>
          <w:rFonts w:ascii="Times New Roman" w:hAnsi="Times New Roman"/>
          <w:b/>
          <w:sz w:val="24"/>
          <w:szCs w:val="24"/>
        </w:rPr>
        <w:t>/0/A/1</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 </w:t>
      </w:r>
      <w:r w:rsidRPr="009C6CFA">
        <w:rPr>
          <w:rFonts w:ascii="Times New Roman" w:hAnsi="Times New Roman"/>
          <w:b/>
          <w:bCs/>
          <w:sz w:val="24"/>
          <w:szCs w:val="24"/>
        </w:rPr>
        <w:t xml:space="preserve">1078 Budapest, VII. kerület Murányi utca </w:t>
      </w:r>
      <w:r w:rsidR="00C81493">
        <w:rPr>
          <w:rFonts w:ascii="Times New Roman" w:hAnsi="Times New Roman"/>
          <w:b/>
          <w:bCs/>
          <w:sz w:val="24"/>
          <w:szCs w:val="24"/>
        </w:rPr>
        <w:t>..</w:t>
      </w:r>
      <w:r w:rsidRPr="009C6CFA">
        <w:rPr>
          <w:rFonts w:ascii="Times New Roman" w:hAnsi="Times New Roman"/>
          <w:b/>
          <w:bCs/>
          <w:sz w:val="24"/>
          <w:szCs w:val="24"/>
        </w:rPr>
        <w:t>.</w:t>
      </w:r>
      <w:r w:rsidRPr="00794E2E">
        <w:rPr>
          <w:rFonts w:ascii="Times New Roman" w:hAnsi="Times New Roman"/>
          <w:b/>
          <w:sz w:val="24"/>
          <w:szCs w:val="24"/>
        </w:rPr>
        <w:t xml:space="preserve"> </w:t>
      </w:r>
      <w:proofErr w:type="gramStart"/>
      <w:r w:rsidRPr="00794E2E">
        <w:rPr>
          <w:rFonts w:ascii="Times New Roman" w:hAnsi="Times New Roman"/>
          <w:sz w:val="24"/>
          <w:szCs w:val="24"/>
        </w:rPr>
        <w:t>szám</w:t>
      </w:r>
      <w:proofErr w:type="gramEnd"/>
      <w:r w:rsidRPr="00794E2E">
        <w:rPr>
          <w:rFonts w:ascii="Times New Roman" w:hAnsi="Times New Roman"/>
          <w:b/>
          <w:sz w:val="24"/>
          <w:szCs w:val="24"/>
        </w:rPr>
        <w:t xml:space="preserve"> </w:t>
      </w:r>
      <w:r w:rsidRPr="00794E2E">
        <w:rPr>
          <w:rFonts w:ascii="Times New Roman" w:hAnsi="Times New Roman"/>
          <w:sz w:val="24"/>
          <w:szCs w:val="24"/>
        </w:rPr>
        <w:t xml:space="preserve">alatti társasházban található </w:t>
      </w:r>
      <w:r>
        <w:rPr>
          <w:rFonts w:ascii="Times New Roman" w:hAnsi="Times New Roman"/>
          <w:sz w:val="24"/>
          <w:szCs w:val="24"/>
        </w:rPr>
        <w:t>75</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alapterületű, nem lakás céljára szolgáló </w:t>
      </w:r>
      <w:r>
        <w:rPr>
          <w:rFonts w:ascii="Times New Roman" w:hAnsi="Times New Roman"/>
          <w:sz w:val="24"/>
          <w:szCs w:val="24"/>
        </w:rPr>
        <w:t>utcai</w:t>
      </w:r>
      <w:r w:rsidRPr="00794E2E">
        <w:rPr>
          <w:rFonts w:ascii="Times New Roman" w:hAnsi="Times New Roman"/>
          <w:sz w:val="24"/>
          <w:szCs w:val="24"/>
        </w:rPr>
        <w:t xml:space="preserve"> </w:t>
      </w:r>
      <w:r>
        <w:rPr>
          <w:rFonts w:ascii="Times New Roman" w:hAnsi="Times New Roman"/>
          <w:sz w:val="24"/>
          <w:szCs w:val="24"/>
        </w:rPr>
        <w:t>bejáratú földszinti</w:t>
      </w:r>
      <w:r w:rsidRPr="00794E2E">
        <w:rPr>
          <w:rFonts w:ascii="Times New Roman" w:hAnsi="Times New Roman"/>
          <w:sz w:val="24"/>
          <w:szCs w:val="24"/>
        </w:rPr>
        <w:t xml:space="preserve"> helyiség </w:t>
      </w:r>
      <w:r>
        <w:rPr>
          <w:rFonts w:ascii="Times New Roman" w:hAnsi="Times New Roman"/>
          <w:sz w:val="24"/>
          <w:szCs w:val="24"/>
        </w:rPr>
        <w:t>bérbevételére</w:t>
      </w:r>
      <w:r w:rsidRPr="00794E2E">
        <w:rPr>
          <w:rFonts w:ascii="Times New Roman" w:hAnsi="Times New Roman"/>
          <w:sz w:val="24"/>
          <w:szCs w:val="24"/>
        </w:rPr>
        <w:t xml:space="preserve">, </w:t>
      </w:r>
      <w:r>
        <w:rPr>
          <w:rFonts w:ascii="Times New Roman" w:hAnsi="Times New Roman"/>
          <w:b/>
          <w:bCs/>
          <w:sz w:val="24"/>
          <w:szCs w:val="24"/>
        </w:rPr>
        <w:t>Ny</w:t>
      </w:r>
      <w:r w:rsidR="00C81493">
        <w:rPr>
          <w:rFonts w:ascii="Times New Roman" w:hAnsi="Times New Roman"/>
          <w:b/>
          <w:bCs/>
          <w:sz w:val="24"/>
          <w:szCs w:val="24"/>
        </w:rPr>
        <w:t>.</w:t>
      </w:r>
      <w:r>
        <w:rPr>
          <w:rFonts w:ascii="Times New Roman" w:hAnsi="Times New Roman"/>
          <w:b/>
          <w:bCs/>
          <w:sz w:val="24"/>
          <w:szCs w:val="24"/>
        </w:rPr>
        <w:t xml:space="preserve"> A</w:t>
      </w:r>
      <w:r w:rsidR="00C81493">
        <w:rPr>
          <w:rFonts w:ascii="Times New Roman" w:hAnsi="Times New Roman"/>
          <w:b/>
          <w:bCs/>
          <w:sz w:val="24"/>
          <w:szCs w:val="24"/>
        </w:rPr>
        <w:t>.</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címe</w:t>
      </w:r>
      <w:proofErr w:type="gramStart"/>
      <w:r w:rsidRPr="00794E2E">
        <w:rPr>
          <w:rFonts w:ascii="Times New Roman" w:hAnsi="Times New Roman"/>
          <w:sz w:val="24"/>
          <w:szCs w:val="24"/>
        </w:rPr>
        <w:t xml:space="preserve">: </w:t>
      </w:r>
      <w:r w:rsidR="00C81493">
        <w:rPr>
          <w:rStyle w:val="szekhely"/>
          <w:rFonts w:ascii="Times New Roman" w:hAnsi="Times New Roman"/>
          <w:sz w:val="24"/>
          <w:szCs w:val="24"/>
        </w:rPr>
        <w:t>…</w:t>
      </w:r>
      <w:r>
        <w:rPr>
          <w:rStyle w:val="szekhely"/>
          <w:rFonts w:ascii="Times New Roman" w:hAnsi="Times New Roman"/>
          <w:sz w:val="24"/>
          <w:szCs w:val="24"/>
        </w:rPr>
        <w:t>.</w:t>
      </w:r>
      <w:proofErr w:type="gramEnd"/>
      <w:r w:rsidRPr="00794E2E">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sidR="00C81493">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xml:space="preserve">.: </w:t>
      </w:r>
      <w:r w:rsidR="00C81493">
        <w:rPr>
          <w:rFonts w:ascii="Times New Roman" w:hAnsi="Times New Roman"/>
          <w:sz w:val="24"/>
          <w:szCs w:val="24"/>
        </w:rPr>
        <w:t>..</w:t>
      </w:r>
      <w:r w:rsidRPr="006478E9">
        <w:rPr>
          <w:rFonts w:ascii="Times New Roman" w:hAnsi="Times New Roman"/>
          <w:sz w:val="24"/>
          <w:szCs w:val="24"/>
        </w:rPr>
        <w:t xml:space="preserve">, </w:t>
      </w:r>
      <w:proofErr w:type="spellStart"/>
      <w:r w:rsidRPr="006478E9">
        <w:rPr>
          <w:rFonts w:ascii="Times New Roman" w:hAnsi="Times New Roman"/>
          <w:sz w:val="24"/>
          <w:szCs w:val="24"/>
        </w:rPr>
        <w:t>szem.ig.sz</w:t>
      </w:r>
      <w:proofErr w:type="spellEnd"/>
      <w:r w:rsidRPr="006478E9">
        <w:rPr>
          <w:rFonts w:ascii="Times New Roman" w:hAnsi="Times New Roman"/>
          <w:sz w:val="24"/>
          <w:szCs w:val="24"/>
        </w:rPr>
        <w:t>.:</w:t>
      </w:r>
      <w:r>
        <w:rPr>
          <w:rFonts w:ascii="Times New Roman" w:hAnsi="Times New Roman"/>
          <w:sz w:val="24"/>
          <w:szCs w:val="24"/>
        </w:rPr>
        <w:t xml:space="preserve"> </w:t>
      </w:r>
      <w:r w:rsidR="00C81493">
        <w:rPr>
          <w:rFonts w:ascii="Times New Roman" w:hAnsi="Times New Roman"/>
          <w:sz w:val="24"/>
          <w:szCs w:val="24"/>
        </w:rPr>
        <w:t>..</w:t>
      </w:r>
      <w:r>
        <w:rPr>
          <w:rFonts w:ascii="Times New Roman" w:hAnsi="Times New Roman"/>
          <w:sz w:val="24"/>
          <w:szCs w:val="24"/>
        </w:rPr>
        <w:t xml:space="preserve">; adóazonosító száma: </w:t>
      </w:r>
      <w:r w:rsidR="00C81493">
        <w:rPr>
          <w:rFonts w:ascii="Times New Roman" w:hAnsi="Times New Roman"/>
          <w:sz w:val="24"/>
          <w:szCs w:val="24"/>
        </w:rPr>
        <w:t>..</w:t>
      </w:r>
      <w:r w:rsidRPr="006478E9">
        <w:rPr>
          <w:rFonts w:ascii="Times New Roman" w:hAnsi="Times New Roman"/>
          <w:sz w:val="24"/>
          <w:szCs w:val="24"/>
        </w:rPr>
        <w:t>)</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oktatási</w:t>
      </w:r>
      <w:r>
        <w:rPr>
          <w:rFonts w:ascii="Times New Roman" w:hAnsi="Times New Roman"/>
          <w:b/>
          <w:bCs/>
          <w:sz w:val="24"/>
          <w:szCs w:val="24"/>
        </w:rPr>
        <w:t xml:space="preserve"> </w:t>
      </w:r>
      <w:r w:rsidRPr="00794E2E">
        <w:rPr>
          <w:rFonts w:ascii="Times New Roman" w:hAnsi="Times New Roman"/>
          <w:b/>
          <w:sz w:val="24"/>
          <w:szCs w:val="24"/>
        </w:rPr>
        <w:t xml:space="preserve">tevékenység céljára, versenyeztetés mellőzésével, határozatlan időre </w:t>
      </w:r>
      <w:r w:rsidRPr="00794E2E">
        <w:rPr>
          <w:rFonts w:ascii="Times New Roman" w:hAnsi="Times New Roman"/>
          <w:sz w:val="24"/>
          <w:szCs w:val="24"/>
        </w:rPr>
        <w:t>bérbeadásra kerüljön az alábbi feltételek mellett:</w:t>
      </w:r>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óvadékként</w:t>
      </w:r>
      <w:r w:rsidRPr="00975B9F">
        <w:rPr>
          <w:rFonts w:ascii="Times New Roman" w:hAnsi="Times New Roman"/>
          <w:color w:val="000000"/>
          <w:sz w:val="24"/>
          <w:szCs w:val="24"/>
          <w:u w:val="single"/>
        </w:rPr>
        <w:t xml:space="preserve">: </w:t>
      </w:r>
      <w:r>
        <w:rPr>
          <w:rFonts w:ascii="Times New Roman" w:hAnsi="Times New Roman"/>
          <w:b/>
          <w:bCs/>
          <w:color w:val="000000"/>
          <w:sz w:val="24"/>
          <w:szCs w:val="24"/>
          <w:u w:val="single"/>
        </w:rPr>
        <w:t>252</w:t>
      </w:r>
      <w:r w:rsidRPr="00975B9F">
        <w:rPr>
          <w:rFonts w:ascii="Times New Roman" w:hAnsi="Times New Roman"/>
          <w:b/>
          <w:bCs/>
          <w:color w:val="000000"/>
          <w:sz w:val="24"/>
          <w:szCs w:val="24"/>
          <w:u w:val="single"/>
        </w:rPr>
        <w:t>.</w:t>
      </w:r>
      <w:r>
        <w:rPr>
          <w:rFonts w:ascii="Times New Roman" w:hAnsi="Times New Roman"/>
          <w:b/>
          <w:bCs/>
          <w:color w:val="000000"/>
          <w:sz w:val="24"/>
          <w:szCs w:val="24"/>
          <w:u w:val="single"/>
        </w:rPr>
        <w:t>00</w:t>
      </w:r>
      <w:r w:rsidRPr="00975B9F">
        <w:rPr>
          <w:rFonts w:ascii="Times New Roman" w:hAnsi="Times New Roman"/>
          <w:b/>
          <w:bCs/>
          <w:color w:val="000000"/>
          <w:sz w:val="24"/>
          <w:szCs w:val="24"/>
          <w:u w:val="single"/>
        </w:rPr>
        <w:t>0,- Ft</w:t>
      </w:r>
      <w:r w:rsidRPr="00975B9F">
        <w:rPr>
          <w:rFonts w:ascii="Times New Roman" w:hAnsi="Times New Roman"/>
          <w:color w:val="000000"/>
          <w:sz w:val="24"/>
          <w:szCs w:val="24"/>
          <w:u w:val="single"/>
        </w:rPr>
        <w:t xml:space="preserve"> (a</w:t>
      </w:r>
      <w:r w:rsidRPr="00794E2E">
        <w:rPr>
          <w:rFonts w:ascii="Times New Roman" w:hAnsi="Times New Roman"/>
          <w:sz w:val="24"/>
          <w:szCs w:val="24"/>
          <w:u w:val="single"/>
        </w:rPr>
        <w:t xml:space="preserve"> csökkentő-növelő tényezők nélküli havi bérleti díj háromszorosa) összeget köteles megfizetni a bérlő</w:t>
      </w:r>
      <w:r w:rsidRPr="00794E2E">
        <w:rPr>
          <w:rFonts w:ascii="Times New Roman" w:hAnsi="Times New Roman"/>
          <w:sz w:val="24"/>
          <w:szCs w:val="24"/>
        </w:rPr>
        <w:t>.</w:t>
      </w:r>
    </w:p>
    <w:p w:rsidR="00812880" w:rsidRPr="00794E2E"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812880" w:rsidRPr="00794E2E" w:rsidRDefault="00812880" w:rsidP="00812880">
      <w:pPr>
        <w:spacing w:after="0"/>
        <w:jc w:val="both"/>
        <w:rPr>
          <w:rFonts w:ascii="Times New Roman" w:hAnsi="Times New Roman"/>
          <w:sz w:val="24"/>
          <w:szCs w:val="24"/>
          <w:u w:val="single"/>
        </w:rPr>
      </w:pPr>
    </w:p>
    <w:p w:rsidR="00812880" w:rsidRPr="00794E2E" w:rsidRDefault="00812880" w:rsidP="00812880">
      <w:pPr>
        <w:widowControl w:val="0"/>
        <w:suppressAutoHyphens/>
        <w:spacing w:after="0"/>
        <w:jc w:val="both"/>
        <w:rPr>
          <w:rFonts w:ascii="Times New Roman" w:hAnsi="Times New Roman"/>
          <w:color w:val="000000"/>
          <w:sz w:val="24"/>
          <w:szCs w:val="24"/>
        </w:rPr>
      </w:pPr>
      <w:r>
        <w:rPr>
          <w:rFonts w:ascii="Times New Roman" w:hAnsi="Times New Roman"/>
          <w:b/>
          <w:color w:val="000000"/>
          <w:sz w:val="24"/>
          <w:szCs w:val="24"/>
        </w:rPr>
        <w:t>84</w:t>
      </w:r>
      <w:r w:rsidRPr="00794E2E">
        <w:rPr>
          <w:rFonts w:ascii="Times New Roman" w:hAnsi="Times New Roman"/>
          <w:b/>
          <w:color w:val="000000"/>
          <w:sz w:val="24"/>
          <w:szCs w:val="24"/>
        </w:rPr>
        <w:t>.</w:t>
      </w:r>
      <w:r>
        <w:rPr>
          <w:rFonts w:ascii="Times New Roman" w:hAnsi="Times New Roman"/>
          <w:b/>
          <w:color w:val="000000"/>
          <w:sz w:val="24"/>
          <w:szCs w:val="24"/>
        </w:rPr>
        <w:t>000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Ft/hó + ÁFA (</w:t>
      </w:r>
      <w:r>
        <w:rPr>
          <w:rFonts w:ascii="Times New Roman" w:hAnsi="Times New Roman"/>
          <w:b/>
          <w:color w:val="000000"/>
          <w:sz w:val="24"/>
          <w:szCs w:val="24"/>
        </w:rPr>
        <w:t>13</w:t>
      </w:r>
      <w:r w:rsidRPr="00794E2E">
        <w:rPr>
          <w:rFonts w:ascii="Times New Roman" w:hAnsi="Times New Roman"/>
          <w:b/>
          <w:color w:val="000000"/>
          <w:sz w:val="24"/>
          <w:szCs w:val="24"/>
        </w:rPr>
        <w:t>.</w:t>
      </w:r>
      <w:r>
        <w:rPr>
          <w:rFonts w:ascii="Times New Roman" w:hAnsi="Times New Roman"/>
          <w:b/>
          <w:color w:val="000000"/>
          <w:sz w:val="24"/>
          <w:szCs w:val="24"/>
        </w:rPr>
        <w:t>440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Ft/m</w:t>
      </w:r>
      <w:r w:rsidRPr="009957CD">
        <w:rPr>
          <w:rFonts w:ascii="Times New Roman" w:hAnsi="Times New Roman"/>
          <w:b/>
          <w:color w:val="000000"/>
          <w:sz w:val="24"/>
          <w:szCs w:val="24"/>
          <w:vertAlign w:val="superscript"/>
        </w:rPr>
        <w:t>2</w:t>
      </w:r>
      <w:r w:rsidRPr="00794E2E">
        <w:rPr>
          <w:rFonts w:ascii="Times New Roman" w:hAnsi="Times New Roman"/>
          <w:b/>
          <w:color w:val="000000"/>
          <w:sz w:val="24"/>
          <w:szCs w:val="24"/>
        </w:rPr>
        <w:t xml:space="preserve">/év + ÁFA), </w:t>
      </w:r>
      <w:r w:rsidRPr="00794E2E">
        <w:rPr>
          <w:rFonts w:ascii="Times New Roman" w:hAnsi="Times New Roman"/>
          <w:color w:val="000000"/>
          <w:sz w:val="24"/>
          <w:szCs w:val="24"/>
        </w:rPr>
        <w:t>mely összeg évente a KSH által megállapított infláció mértékével emelkedik.</w:t>
      </w:r>
    </w:p>
    <w:p w:rsidR="00812880" w:rsidRPr="00794E2E" w:rsidRDefault="00812880" w:rsidP="00812880">
      <w:pPr>
        <w:spacing w:after="0"/>
        <w:jc w:val="both"/>
        <w:rPr>
          <w:rFonts w:ascii="Times New Roman" w:hAnsi="Times New Roman"/>
          <w:sz w:val="24"/>
          <w:szCs w:val="24"/>
        </w:rPr>
      </w:pPr>
    </w:p>
    <w:p w:rsidR="00812880" w:rsidRPr="00794E2E" w:rsidRDefault="00812880" w:rsidP="00812880">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812880" w:rsidRPr="00794E2E" w:rsidRDefault="00812880" w:rsidP="00812880">
      <w:pPr>
        <w:spacing w:after="0"/>
        <w:jc w:val="both"/>
        <w:rPr>
          <w:rFonts w:ascii="Times New Roman" w:hAnsi="Times New Roman"/>
          <w:b/>
          <w:sz w:val="24"/>
          <w:szCs w:val="24"/>
        </w:rPr>
      </w:pPr>
    </w:p>
    <w:p w:rsidR="00812880" w:rsidRPr="00794E2E" w:rsidRDefault="00812880" w:rsidP="00812880">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794E2E" w:rsidRDefault="00812880" w:rsidP="00812880">
      <w:pPr>
        <w:spacing w:after="0"/>
        <w:jc w:val="both"/>
        <w:rPr>
          <w:rFonts w:ascii="Times New Roman" w:hAnsi="Times New Roman"/>
          <w:b/>
          <w:sz w:val="24"/>
          <w:szCs w:val="24"/>
        </w:rPr>
      </w:pPr>
    </w:p>
    <w:p w:rsidR="00812880" w:rsidRDefault="00812880" w:rsidP="00812880">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Default="00812880" w:rsidP="00812880">
      <w:pPr>
        <w:spacing w:after="0"/>
        <w:contextualSpacing/>
        <w:jc w:val="both"/>
        <w:rPr>
          <w:rFonts w:ascii="Times New Roman" w:hAnsi="Times New Roman"/>
          <w:sz w:val="24"/>
          <w:szCs w:val="24"/>
        </w:rPr>
      </w:pPr>
    </w:p>
    <w:p w:rsidR="00812880" w:rsidRPr="00794E2E" w:rsidRDefault="00812880" w:rsidP="00812880">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5.</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812880" w:rsidRPr="00794E2E" w:rsidRDefault="00812880" w:rsidP="00812880">
      <w:pPr>
        <w:widowControl w:val="0"/>
        <w:spacing w:after="0"/>
        <w:rPr>
          <w:rFonts w:ascii="Times New Roman" w:hAnsi="Times New Roman"/>
          <w:b/>
          <w:bCs/>
          <w:sz w:val="24"/>
          <w:szCs w:val="24"/>
          <w:u w:val="single"/>
        </w:rPr>
      </w:pPr>
    </w:p>
    <w:p w:rsidR="00812880" w:rsidRPr="00794E2E" w:rsidRDefault="00812880" w:rsidP="00812880">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812880" w:rsidRPr="00964D28" w:rsidRDefault="00812880" w:rsidP="00812880">
      <w:pPr>
        <w:widowControl w:val="0"/>
        <w:autoSpaceDE w:val="0"/>
        <w:autoSpaceDN w:val="0"/>
        <w:adjustRightInd w:val="0"/>
        <w:spacing w:after="0" w:line="240" w:lineRule="auto"/>
        <w:rPr>
          <w:rFonts w:ascii="Times New Roman" w:hAnsi="Times New Roman"/>
          <w:b/>
          <w:bCs/>
          <w:sz w:val="24"/>
          <w:szCs w:val="24"/>
          <w:u w:val="single"/>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DC7BE2" w:rsidRDefault="00DC7BE2" w:rsidP="00812880">
      <w:pPr>
        <w:jc w:val="both"/>
        <w:rPr>
          <w:rFonts w:ascii="Times New Roman" w:hAnsi="Times New Roman"/>
          <w:b/>
          <w:bCs/>
          <w:color w:val="010101"/>
          <w:sz w:val="24"/>
          <w:szCs w:val="24"/>
          <w:u w:val="single"/>
        </w:rPr>
      </w:pPr>
    </w:p>
    <w:p w:rsidR="00812880" w:rsidRPr="00631E0E" w:rsidRDefault="00812880" w:rsidP="00812880">
      <w:pPr>
        <w:jc w:val="both"/>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142/2021. (II.01.) határozata </w:t>
      </w:r>
      <w:proofErr w:type="gramStart"/>
      <w:r>
        <w:rPr>
          <w:rFonts w:ascii="Times New Roman" w:hAnsi="Times New Roman"/>
          <w:b/>
          <w:sz w:val="24"/>
          <w:szCs w:val="24"/>
          <w:u w:val="single"/>
        </w:rPr>
        <w:t xml:space="preserve">a </w:t>
      </w:r>
      <w:r w:rsidR="00C81493">
        <w:rPr>
          <w:rFonts w:ascii="Times New Roman" w:hAnsi="Times New Roman"/>
          <w:b/>
          <w:sz w:val="24"/>
          <w:szCs w:val="24"/>
          <w:u w:val="single"/>
        </w:rPr>
        <w:t>..</w:t>
      </w:r>
      <w:proofErr w:type="gramEnd"/>
      <w:r>
        <w:rPr>
          <w:rFonts w:ascii="Times New Roman" w:hAnsi="Times New Roman"/>
          <w:b/>
          <w:sz w:val="24"/>
          <w:szCs w:val="24"/>
          <w:u w:val="single"/>
        </w:rPr>
        <w:t xml:space="preserve">/1/A/5 helyrajzi számon nyilvántartott, természetben a </w:t>
      </w:r>
      <w:r>
        <w:rPr>
          <w:rFonts w:ascii="Times New Roman" w:hAnsi="Times New Roman"/>
          <w:b/>
          <w:bCs/>
          <w:sz w:val="24"/>
          <w:szCs w:val="24"/>
          <w:u w:val="single"/>
        </w:rPr>
        <w:t>1075</w:t>
      </w:r>
      <w:r>
        <w:rPr>
          <w:rFonts w:ascii="Times New Roman" w:hAnsi="Times New Roman"/>
          <w:b/>
          <w:sz w:val="24"/>
          <w:szCs w:val="24"/>
          <w:u w:val="single"/>
        </w:rPr>
        <w:t xml:space="preserve"> Budapest, VII. kerület Károly körút </w:t>
      </w:r>
      <w:r w:rsidR="00C81493">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b/>
          <w:bCs/>
          <w:sz w:val="24"/>
          <w:szCs w:val="24"/>
          <w:u w:val="single"/>
        </w:rPr>
        <w:t xml:space="preserve">szám alatti nem lakás céljára szolgáló helyiség bérleti jogának átadása tárgyában </w:t>
      </w:r>
    </w:p>
    <w:p w:rsidR="00812880" w:rsidRDefault="00812880" w:rsidP="00812880">
      <w:pPr>
        <w:widowControl w:val="0"/>
        <w:autoSpaceDE w:val="0"/>
        <w:spacing w:after="0" w:line="240" w:lineRule="auto"/>
        <w:jc w:val="both"/>
        <w:rPr>
          <w:rFonts w:ascii="Times New Roman" w:hAnsi="Times New Roman"/>
          <w:b/>
          <w:bCs/>
          <w:sz w:val="24"/>
          <w:szCs w:val="24"/>
          <w:u w:val="single"/>
        </w:rPr>
      </w:pPr>
    </w:p>
    <w:p w:rsidR="00812880" w:rsidRDefault="00812880" w:rsidP="00812880">
      <w:pPr>
        <w:widowControl w:val="0"/>
        <w:spacing w:after="0"/>
        <w:jc w:val="both"/>
        <w:rPr>
          <w:rFonts w:ascii="Times New Roman" w:hAnsi="Times New Roman"/>
          <w:b/>
          <w:bCs/>
          <w:sz w:val="24"/>
          <w:szCs w:val="24"/>
        </w:rPr>
      </w:pPr>
      <w:r>
        <w:rPr>
          <w:rFonts w:ascii="Times New Roman" w:hAnsi="Times New Roman"/>
          <w:sz w:val="24"/>
          <w:szCs w:val="24"/>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w:t>
      </w:r>
      <w:r>
        <w:rPr>
          <w:rFonts w:ascii="Times New Roman" w:hAnsi="Times New Roman"/>
          <w:b/>
          <w:sz w:val="24"/>
          <w:szCs w:val="24"/>
        </w:rPr>
        <w:t>nem járul hozzá</w:t>
      </w:r>
      <w:r>
        <w:rPr>
          <w:rFonts w:ascii="Times New Roman" w:hAnsi="Times New Roman"/>
          <w:sz w:val="24"/>
          <w:szCs w:val="24"/>
        </w:rPr>
        <w:t xml:space="preserve"> ahhoz, hogy az ingatlan-nyilvántartás </w:t>
      </w:r>
      <w:proofErr w:type="gramStart"/>
      <w:r>
        <w:rPr>
          <w:rFonts w:ascii="Times New Roman" w:hAnsi="Times New Roman"/>
          <w:sz w:val="24"/>
          <w:szCs w:val="24"/>
        </w:rPr>
        <w:t xml:space="preserve">szerint </w:t>
      </w:r>
      <w:r w:rsidR="00C81493">
        <w:rPr>
          <w:rFonts w:ascii="Times New Roman" w:hAnsi="Times New Roman"/>
          <w:b/>
          <w:bCs/>
          <w:sz w:val="24"/>
          <w:szCs w:val="24"/>
        </w:rPr>
        <w:t>..</w:t>
      </w:r>
      <w:proofErr w:type="gramEnd"/>
      <w:r>
        <w:rPr>
          <w:rFonts w:ascii="Times New Roman" w:hAnsi="Times New Roman"/>
          <w:b/>
          <w:bCs/>
          <w:sz w:val="24"/>
          <w:szCs w:val="24"/>
        </w:rPr>
        <w:t>/1/A/5</w:t>
      </w:r>
      <w:r>
        <w:rPr>
          <w:rFonts w:ascii="Times New Roman" w:hAnsi="Times New Roman"/>
          <w:b/>
          <w:sz w:val="24"/>
          <w:szCs w:val="24"/>
        </w:rPr>
        <w:t xml:space="preserve"> helyrajzi számon</w:t>
      </w:r>
      <w:r>
        <w:rPr>
          <w:rFonts w:ascii="Times New Roman" w:hAnsi="Times New Roman"/>
          <w:sz w:val="24"/>
          <w:szCs w:val="24"/>
        </w:rPr>
        <w:t xml:space="preserve"> nyilvántartott, természetben a </w:t>
      </w:r>
      <w:r>
        <w:rPr>
          <w:rFonts w:ascii="Times New Roman" w:hAnsi="Times New Roman"/>
          <w:b/>
          <w:bCs/>
          <w:sz w:val="24"/>
          <w:szCs w:val="24"/>
        </w:rPr>
        <w:t xml:space="preserve">1075 Budapest, VII. kerület, Károly körút </w:t>
      </w:r>
      <w:r w:rsidR="00C81493">
        <w:rPr>
          <w:rFonts w:ascii="Times New Roman" w:hAnsi="Times New Roman"/>
          <w:b/>
          <w:bCs/>
          <w:sz w:val="24"/>
          <w:szCs w:val="24"/>
        </w:rPr>
        <w:t>..</w:t>
      </w:r>
      <w:r>
        <w:rPr>
          <w:rFonts w:ascii="Times New Roman" w:hAnsi="Times New Roman"/>
          <w:b/>
          <w:sz w:val="24"/>
          <w:szCs w:val="24"/>
        </w:rPr>
        <w:t>.</w:t>
      </w:r>
      <w:r>
        <w:rPr>
          <w:rFonts w:ascii="Times New Roman" w:hAnsi="Times New Roman"/>
          <w:sz w:val="24"/>
          <w:szCs w:val="24"/>
        </w:rPr>
        <w:t xml:space="preserve">  </w:t>
      </w:r>
      <w:proofErr w:type="gramStart"/>
      <w:r>
        <w:rPr>
          <w:rFonts w:ascii="Times New Roman" w:hAnsi="Times New Roman"/>
          <w:sz w:val="24"/>
          <w:szCs w:val="24"/>
        </w:rPr>
        <w:t>szám</w:t>
      </w:r>
      <w:proofErr w:type="gramEnd"/>
      <w:r>
        <w:rPr>
          <w:rFonts w:ascii="Times New Roman" w:hAnsi="Times New Roman"/>
          <w:sz w:val="24"/>
          <w:szCs w:val="24"/>
        </w:rPr>
        <w:t xml:space="preserve"> alatti társasházban található nem lakás céljára szolgáló 285 m</w:t>
      </w:r>
      <w:r>
        <w:rPr>
          <w:rFonts w:ascii="Times New Roman" w:hAnsi="Times New Roman"/>
          <w:sz w:val="24"/>
          <w:szCs w:val="24"/>
          <w:vertAlign w:val="superscript"/>
        </w:rPr>
        <w:t>2</w:t>
      </w:r>
      <w:r>
        <w:rPr>
          <w:rFonts w:ascii="Times New Roman" w:hAnsi="Times New Roman"/>
          <w:sz w:val="24"/>
          <w:szCs w:val="24"/>
        </w:rPr>
        <w:t xml:space="preserve"> területű félemeleti helyiség az</w:t>
      </w:r>
      <w:r>
        <w:rPr>
          <w:rFonts w:ascii="Times New Roman" w:hAnsi="Times New Roman"/>
          <w:bCs/>
          <w:sz w:val="24"/>
          <w:szCs w:val="24"/>
        </w:rPr>
        <w:t xml:space="preserve"> </w:t>
      </w:r>
      <w:r>
        <w:rPr>
          <w:rFonts w:ascii="Times New Roman" w:hAnsi="Times New Roman"/>
          <w:b/>
          <w:sz w:val="24"/>
          <w:szCs w:val="24"/>
        </w:rPr>
        <w:t xml:space="preserve">AD </w:t>
      </w:r>
      <w:proofErr w:type="spellStart"/>
      <w:r>
        <w:rPr>
          <w:rFonts w:ascii="Times New Roman" w:hAnsi="Times New Roman"/>
          <w:b/>
          <w:sz w:val="24"/>
          <w:szCs w:val="24"/>
        </w:rPr>
        <w:t>Apartments</w:t>
      </w:r>
      <w:proofErr w:type="spellEnd"/>
      <w:r>
        <w:rPr>
          <w:rFonts w:ascii="Times New Roman" w:hAnsi="Times New Roman"/>
          <w:b/>
          <w:sz w:val="24"/>
          <w:szCs w:val="24"/>
        </w:rPr>
        <w:t xml:space="preserve"> Kft. </w:t>
      </w:r>
      <w:r w:rsidRPr="00BE3F02">
        <w:rPr>
          <w:rFonts w:ascii="Times New Roman" w:hAnsi="Times New Roman"/>
          <w:bCs/>
          <w:sz w:val="24"/>
          <w:szCs w:val="24"/>
        </w:rPr>
        <w:t>(sz</w:t>
      </w:r>
      <w:r>
        <w:rPr>
          <w:rFonts w:ascii="Times New Roman" w:hAnsi="Times New Roman"/>
          <w:bCs/>
          <w:sz w:val="24"/>
          <w:szCs w:val="24"/>
        </w:rPr>
        <w:t>ékhelye: 1134 Budapest, Dévai utca 12. 6/49., cégjegyzékszám: 01-09-359849; adószám: 27975004-2-41; képviseletre jogosult: K</w:t>
      </w:r>
      <w:r w:rsidR="00C81493">
        <w:rPr>
          <w:rFonts w:ascii="Times New Roman" w:hAnsi="Times New Roman"/>
          <w:bCs/>
          <w:sz w:val="24"/>
          <w:szCs w:val="24"/>
        </w:rPr>
        <w:t>.</w:t>
      </w:r>
      <w:r>
        <w:rPr>
          <w:rFonts w:ascii="Times New Roman" w:hAnsi="Times New Roman"/>
          <w:bCs/>
          <w:sz w:val="24"/>
          <w:szCs w:val="24"/>
        </w:rPr>
        <w:t xml:space="preserve"> Á</w:t>
      </w:r>
      <w:r w:rsidR="00C81493">
        <w:rPr>
          <w:rFonts w:ascii="Times New Roman" w:hAnsi="Times New Roman"/>
          <w:bCs/>
          <w:sz w:val="24"/>
          <w:szCs w:val="24"/>
        </w:rPr>
        <w:t>.</w:t>
      </w:r>
      <w:r>
        <w:rPr>
          <w:rFonts w:ascii="Times New Roman" w:hAnsi="Times New Roman"/>
          <w:bCs/>
          <w:sz w:val="24"/>
          <w:szCs w:val="24"/>
        </w:rPr>
        <w:t xml:space="preserve"> ügyvezető</w:t>
      </w:r>
      <w:r w:rsidRPr="00BE3F02">
        <w:rPr>
          <w:rFonts w:ascii="Times New Roman" w:hAnsi="Times New Roman"/>
          <w:bCs/>
          <w:sz w:val="24"/>
          <w:szCs w:val="24"/>
        </w:rPr>
        <w:t xml:space="preserve">) </w:t>
      </w:r>
      <w:r w:rsidRPr="00BE3F02">
        <w:rPr>
          <w:rFonts w:ascii="Times New Roman" w:hAnsi="Times New Roman"/>
          <w:sz w:val="24"/>
          <w:szCs w:val="24"/>
        </w:rPr>
        <w:t xml:space="preserve">részére, </w:t>
      </w:r>
      <w:proofErr w:type="spellStart"/>
      <w:r>
        <w:rPr>
          <w:rFonts w:ascii="Times New Roman" w:hAnsi="Times New Roman"/>
          <w:b/>
          <w:sz w:val="24"/>
          <w:szCs w:val="24"/>
        </w:rPr>
        <w:t>hostel</w:t>
      </w:r>
      <w:proofErr w:type="spellEnd"/>
      <w:r>
        <w:rPr>
          <w:rFonts w:ascii="Times New Roman" w:hAnsi="Times New Roman"/>
          <w:b/>
          <w:sz w:val="24"/>
          <w:szCs w:val="24"/>
        </w:rPr>
        <w:t>, szállásszolgáltatás</w:t>
      </w:r>
      <w:r>
        <w:rPr>
          <w:rFonts w:ascii="Times New Roman" w:hAnsi="Times New Roman"/>
          <w:sz w:val="24"/>
          <w:szCs w:val="24"/>
        </w:rPr>
        <w:t xml:space="preserve"> </w:t>
      </w:r>
      <w:r>
        <w:rPr>
          <w:rFonts w:ascii="Times New Roman" w:hAnsi="Times New Roman"/>
          <w:b/>
          <w:sz w:val="24"/>
          <w:szCs w:val="24"/>
        </w:rPr>
        <w:t>tevékenység céljára, versenyeztetés mellőzésével, határozott időre történő átadásához.</w:t>
      </w:r>
    </w:p>
    <w:p w:rsidR="00812880" w:rsidRPr="00E22D0C" w:rsidRDefault="00812880" w:rsidP="00812880">
      <w:pPr>
        <w:widowControl w:val="0"/>
        <w:spacing w:after="0"/>
        <w:jc w:val="both"/>
        <w:rPr>
          <w:rFonts w:ascii="Times New Roman" w:hAnsi="Times New Roman"/>
          <w:b/>
          <w:bCs/>
          <w:sz w:val="24"/>
          <w:szCs w:val="24"/>
        </w:rPr>
      </w:pPr>
    </w:p>
    <w:p w:rsidR="00812880" w:rsidRPr="00BE3F02" w:rsidRDefault="00812880" w:rsidP="00812880">
      <w:pPr>
        <w:widowControl w:val="0"/>
        <w:autoSpaceDE w:val="0"/>
        <w:autoSpaceDN w:val="0"/>
        <w:adjustRightInd w:val="0"/>
        <w:spacing w:after="0" w:line="240" w:lineRule="auto"/>
        <w:outlineLvl w:val="0"/>
        <w:rPr>
          <w:rFonts w:ascii="Times New Roman" w:hAnsi="Times New Roman"/>
          <w:sz w:val="24"/>
          <w:szCs w:val="24"/>
        </w:rPr>
      </w:pPr>
      <w:r w:rsidRPr="00BE3F02">
        <w:rPr>
          <w:rFonts w:ascii="Times New Roman" w:hAnsi="Times New Roman"/>
          <w:b/>
          <w:bCs/>
          <w:sz w:val="24"/>
          <w:szCs w:val="24"/>
          <w:u w:val="single"/>
        </w:rPr>
        <w:t>Felelős:</w:t>
      </w:r>
      <w:r w:rsidRPr="00BE3F02">
        <w:rPr>
          <w:rFonts w:ascii="Times New Roman" w:hAnsi="Times New Roman"/>
          <w:sz w:val="24"/>
          <w:szCs w:val="24"/>
        </w:rPr>
        <w:tab/>
        <w:t>Niedermüller Péter polgármester</w:t>
      </w:r>
    </w:p>
    <w:p w:rsidR="00812880" w:rsidRPr="00964D28" w:rsidRDefault="00812880" w:rsidP="00812880">
      <w:pPr>
        <w:widowControl w:val="0"/>
        <w:autoSpaceDE w:val="0"/>
        <w:autoSpaceDN w:val="0"/>
        <w:adjustRightInd w:val="0"/>
        <w:spacing w:after="0" w:line="240" w:lineRule="auto"/>
        <w:rPr>
          <w:rFonts w:ascii="Times New Roman" w:hAnsi="Times New Roman"/>
          <w:sz w:val="24"/>
          <w:szCs w:val="24"/>
        </w:rPr>
      </w:pPr>
      <w:r w:rsidRPr="00BE3F02">
        <w:rPr>
          <w:rFonts w:ascii="Times New Roman" w:hAnsi="Times New Roman"/>
          <w:b/>
          <w:bCs/>
          <w:sz w:val="24"/>
          <w:szCs w:val="24"/>
          <w:u w:val="single"/>
        </w:rPr>
        <w:t>Határidő:</w:t>
      </w:r>
      <w:r w:rsidRPr="00BE3F02">
        <w:rPr>
          <w:rFonts w:ascii="Times New Roman" w:hAnsi="Times New Roman"/>
          <w:sz w:val="24"/>
          <w:szCs w:val="24"/>
        </w:rPr>
        <w:tab/>
        <w:t>ha</w:t>
      </w:r>
      <w:r>
        <w:rPr>
          <w:rFonts w:ascii="Times New Roman" w:hAnsi="Times New Roman"/>
          <w:sz w:val="24"/>
          <w:szCs w:val="24"/>
        </w:rPr>
        <w:t>ladéktalanul</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widowControl w:val="0"/>
        <w:autoSpaceDE w:val="0"/>
        <w:spacing w:after="0" w:line="240" w:lineRule="auto"/>
        <w:jc w:val="both"/>
        <w:rPr>
          <w:rFonts w:ascii="Times New Roman" w:hAnsi="Times New Roman"/>
          <w:b/>
          <w:bCs/>
          <w:sz w:val="24"/>
          <w:szCs w:val="24"/>
          <w:u w:val="single"/>
        </w:rPr>
      </w:pPr>
      <w:r>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143/2021. (II.01.) határozata </w:t>
      </w:r>
      <w:proofErr w:type="gramStart"/>
      <w:r>
        <w:rPr>
          <w:rFonts w:ascii="Times New Roman" w:hAnsi="Times New Roman"/>
          <w:b/>
          <w:sz w:val="24"/>
          <w:szCs w:val="24"/>
          <w:u w:val="single"/>
        </w:rPr>
        <w:t xml:space="preserve">a </w:t>
      </w:r>
      <w:r w:rsidR="00C81493">
        <w:rPr>
          <w:rFonts w:ascii="Times New Roman" w:hAnsi="Times New Roman"/>
          <w:b/>
          <w:sz w:val="24"/>
          <w:szCs w:val="24"/>
          <w:u w:val="single"/>
        </w:rPr>
        <w:t>..</w:t>
      </w:r>
      <w:proofErr w:type="gramEnd"/>
      <w:r>
        <w:rPr>
          <w:rFonts w:ascii="Times New Roman" w:hAnsi="Times New Roman"/>
          <w:b/>
          <w:sz w:val="24"/>
          <w:szCs w:val="24"/>
          <w:u w:val="single"/>
        </w:rPr>
        <w:t xml:space="preserve">/0/A/2 helyrajzi számon nyilvántartott, természetben a </w:t>
      </w:r>
      <w:r>
        <w:rPr>
          <w:rFonts w:ascii="Times New Roman" w:hAnsi="Times New Roman"/>
          <w:b/>
          <w:bCs/>
          <w:sz w:val="24"/>
          <w:szCs w:val="24"/>
          <w:u w:val="single"/>
        </w:rPr>
        <w:t>1071</w:t>
      </w:r>
      <w:r>
        <w:rPr>
          <w:rFonts w:ascii="Times New Roman" w:hAnsi="Times New Roman"/>
          <w:b/>
          <w:sz w:val="24"/>
          <w:szCs w:val="24"/>
          <w:u w:val="single"/>
        </w:rPr>
        <w:t xml:space="preserve"> Budapest, VII. kerület Dembinszky utca </w:t>
      </w:r>
      <w:r w:rsidR="00C81493">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b/>
          <w:bCs/>
          <w:sz w:val="24"/>
          <w:szCs w:val="24"/>
          <w:u w:val="single"/>
        </w:rPr>
        <w:t xml:space="preserve">szám alatti nem lakás céljára szolgáló helyiség bérleti jogának átadása tárgyában </w:t>
      </w:r>
    </w:p>
    <w:p w:rsidR="00812880" w:rsidRDefault="00812880" w:rsidP="00812880">
      <w:pPr>
        <w:widowControl w:val="0"/>
        <w:autoSpaceDE w:val="0"/>
        <w:spacing w:after="0" w:line="240" w:lineRule="auto"/>
        <w:jc w:val="both"/>
        <w:rPr>
          <w:rFonts w:ascii="Times New Roman" w:hAnsi="Times New Roman"/>
          <w:b/>
          <w:bCs/>
          <w:sz w:val="24"/>
          <w:szCs w:val="24"/>
          <w:u w:val="single"/>
        </w:rPr>
      </w:pPr>
    </w:p>
    <w:p w:rsidR="00812880" w:rsidRDefault="00812880" w:rsidP="00812880">
      <w:pPr>
        <w:widowControl w:val="0"/>
        <w:autoSpaceDE w:val="0"/>
        <w:spacing w:after="0" w:line="240" w:lineRule="auto"/>
        <w:jc w:val="both"/>
        <w:rPr>
          <w:rFonts w:ascii="Times New Roman" w:hAnsi="Times New Roman"/>
          <w:b/>
          <w:bCs/>
          <w:sz w:val="24"/>
          <w:szCs w:val="24"/>
          <w:u w:val="single"/>
        </w:rPr>
      </w:pPr>
    </w:p>
    <w:p w:rsidR="00812880" w:rsidRPr="00446D14" w:rsidRDefault="00812880" w:rsidP="00812880">
      <w:pPr>
        <w:widowControl w:val="0"/>
        <w:spacing w:after="0"/>
        <w:jc w:val="both"/>
        <w:rPr>
          <w:rFonts w:ascii="Times New Roman" w:hAnsi="Times New Roman"/>
          <w:sz w:val="24"/>
          <w:szCs w:val="24"/>
        </w:rPr>
      </w:pPr>
      <w:r w:rsidRPr="00446D14">
        <w:rPr>
          <w:rFonts w:ascii="Times New Roman" w:hAnsi="Times New Roman"/>
          <w:b/>
          <w:sz w:val="24"/>
          <w:szCs w:val="24"/>
        </w:rPr>
        <w:t>1.</w:t>
      </w:r>
      <w:r w:rsidRPr="00446D14">
        <w:rPr>
          <w:rFonts w:ascii="Times New Roman" w:hAnsi="Times New Roman"/>
          <w:sz w:val="24"/>
          <w:szCs w:val="24"/>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w:t>
      </w:r>
      <w:r w:rsidRPr="00446D14">
        <w:rPr>
          <w:rFonts w:ascii="Times New Roman" w:hAnsi="Times New Roman"/>
          <w:b/>
          <w:sz w:val="24"/>
          <w:szCs w:val="24"/>
        </w:rPr>
        <w:t>hozzájárul</w:t>
      </w:r>
      <w:r w:rsidRPr="00446D14">
        <w:rPr>
          <w:rFonts w:ascii="Times New Roman" w:hAnsi="Times New Roman"/>
          <w:sz w:val="24"/>
          <w:szCs w:val="24"/>
        </w:rPr>
        <w:t xml:space="preserve"> ahhoz, hogy az ingatlan-nyilvántartás szerint </w:t>
      </w:r>
      <w:proofErr w:type="gramStart"/>
      <w:r w:rsidRPr="00446D14">
        <w:rPr>
          <w:rFonts w:ascii="Times New Roman" w:hAnsi="Times New Roman"/>
          <w:sz w:val="24"/>
          <w:szCs w:val="24"/>
        </w:rPr>
        <w:t xml:space="preserve">a </w:t>
      </w:r>
      <w:r w:rsidR="00C81493">
        <w:rPr>
          <w:rFonts w:ascii="Times New Roman" w:hAnsi="Times New Roman"/>
          <w:b/>
          <w:bCs/>
          <w:sz w:val="24"/>
          <w:szCs w:val="24"/>
        </w:rPr>
        <w:t>..</w:t>
      </w:r>
      <w:proofErr w:type="gramEnd"/>
      <w:r w:rsidRPr="00446D14">
        <w:rPr>
          <w:rFonts w:ascii="Times New Roman" w:hAnsi="Times New Roman"/>
          <w:b/>
          <w:bCs/>
          <w:sz w:val="24"/>
          <w:szCs w:val="24"/>
        </w:rPr>
        <w:t>/0/A/2</w:t>
      </w:r>
      <w:r w:rsidRPr="00446D14">
        <w:rPr>
          <w:rFonts w:ascii="Times New Roman" w:hAnsi="Times New Roman"/>
          <w:b/>
          <w:sz w:val="24"/>
          <w:szCs w:val="24"/>
        </w:rPr>
        <w:t xml:space="preserve"> helyrajzi számon</w:t>
      </w:r>
      <w:r w:rsidRPr="00446D14">
        <w:rPr>
          <w:rFonts w:ascii="Times New Roman" w:hAnsi="Times New Roman"/>
          <w:sz w:val="24"/>
          <w:szCs w:val="24"/>
        </w:rPr>
        <w:t xml:space="preserve"> nyilvántartott, természetben az </w:t>
      </w:r>
      <w:r w:rsidRPr="00446D14">
        <w:rPr>
          <w:rFonts w:ascii="Times New Roman" w:hAnsi="Times New Roman"/>
          <w:b/>
          <w:bCs/>
          <w:sz w:val="24"/>
          <w:szCs w:val="24"/>
        </w:rPr>
        <w:t xml:space="preserve">1071 Budapest, VII. kerület, Dembinszky utca </w:t>
      </w:r>
      <w:r w:rsidR="00C81493">
        <w:rPr>
          <w:rFonts w:ascii="Times New Roman" w:hAnsi="Times New Roman"/>
          <w:b/>
          <w:bCs/>
          <w:sz w:val="24"/>
          <w:szCs w:val="24"/>
        </w:rPr>
        <w:t>..</w:t>
      </w:r>
      <w:r w:rsidRPr="00446D14">
        <w:rPr>
          <w:rFonts w:ascii="Times New Roman" w:hAnsi="Times New Roman"/>
          <w:b/>
          <w:sz w:val="24"/>
          <w:szCs w:val="24"/>
        </w:rPr>
        <w:t>.</w:t>
      </w:r>
      <w:r w:rsidRPr="00446D14">
        <w:rPr>
          <w:rFonts w:ascii="Times New Roman" w:hAnsi="Times New Roman"/>
          <w:sz w:val="24"/>
          <w:szCs w:val="24"/>
        </w:rPr>
        <w:t xml:space="preserve">  </w:t>
      </w:r>
      <w:proofErr w:type="gramStart"/>
      <w:r w:rsidRPr="00446D14">
        <w:rPr>
          <w:rFonts w:ascii="Times New Roman" w:hAnsi="Times New Roman"/>
          <w:sz w:val="24"/>
          <w:szCs w:val="24"/>
        </w:rPr>
        <w:t>szám</w:t>
      </w:r>
      <w:proofErr w:type="gramEnd"/>
      <w:r w:rsidRPr="00446D14">
        <w:rPr>
          <w:rFonts w:ascii="Times New Roman" w:hAnsi="Times New Roman"/>
          <w:sz w:val="24"/>
          <w:szCs w:val="24"/>
        </w:rPr>
        <w:t xml:space="preserve"> alatti társasházban található, nem lakás céljára szolgáló 140 m</w:t>
      </w:r>
      <w:r w:rsidRPr="00446D14">
        <w:rPr>
          <w:rFonts w:ascii="Times New Roman" w:hAnsi="Times New Roman"/>
          <w:sz w:val="24"/>
          <w:szCs w:val="24"/>
          <w:vertAlign w:val="superscript"/>
        </w:rPr>
        <w:t>2</w:t>
      </w:r>
      <w:r w:rsidRPr="00446D14">
        <w:rPr>
          <w:rFonts w:ascii="Times New Roman" w:hAnsi="Times New Roman"/>
          <w:sz w:val="24"/>
          <w:szCs w:val="24"/>
        </w:rPr>
        <w:t xml:space="preserve"> területű utcai földszinti helyiség  </w:t>
      </w:r>
      <w:proofErr w:type="spellStart"/>
      <w:r w:rsidRPr="00446D14">
        <w:rPr>
          <w:rFonts w:ascii="Times New Roman" w:hAnsi="Times New Roman"/>
          <w:b/>
          <w:bCs/>
          <w:sz w:val="24"/>
          <w:szCs w:val="24"/>
        </w:rPr>
        <w:t>Zséli</w:t>
      </w:r>
      <w:proofErr w:type="spellEnd"/>
      <w:r w:rsidRPr="00446D14">
        <w:rPr>
          <w:rFonts w:ascii="Times New Roman" w:hAnsi="Times New Roman"/>
          <w:b/>
          <w:bCs/>
          <w:sz w:val="24"/>
          <w:szCs w:val="24"/>
        </w:rPr>
        <w:t xml:space="preserve"> Csilla ev. </w:t>
      </w:r>
      <w:r w:rsidRPr="00446D14">
        <w:rPr>
          <w:rFonts w:ascii="Times New Roman" w:hAnsi="Times New Roman"/>
          <w:bCs/>
          <w:sz w:val="24"/>
          <w:szCs w:val="24"/>
        </w:rPr>
        <w:t xml:space="preserve">(székhelye: 2083 Solymár, Barlang utca 48.; nyilvántartási szám: 50531716; adószáma: 73519298-1-33; sz.: </w:t>
      </w:r>
      <w:r w:rsidR="00C81493">
        <w:rPr>
          <w:rFonts w:ascii="Times New Roman" w:hAnsi="Times New Roman"/>
          <w:bCs/>
          <w:sz w:val="24"/>
          <w:szCs w:val="24"/>
        </w:rPr>
        <w:t>..</w:t>
      </w:r>
      <w:r w:rsidRPr="00446D14">
        <w:rPr>
          <w:rFonts w:ascii="Times New Roman" w:hAnsi="Times New Roman"/>
          <w:bCs/>
          <w:sz w:val="24"/>
          <w:szCs w:val="24"/>
        </w:rPr>
        <w:t xml:space="preserve"> anyja neve: </w:t>
      </w:r>
      <w:r w:rsidR="00C81493">
        <w:rPr>
          <w:rFonts w:ascii="Times New Roman" w:hAnsi="Times New Roman"/>
          <w:bCs/>
          <w:sz w:val="24"/>
          <w:szCs w:val="24"/>
        </w:rPr>
        <w:t>..</w:t>
      </w:r>
      <w:r w:rsidRPr="00446D14">
        <w:rPr>
          <w:rFonts w:ascii="Times New Roman" w:hAnsi="Times New Roman"/>
          <w:bCs/>
          <w:sz w:val="24"/>
          <w:szCs w:val="24"/>
        </w:rPr>
        <w:t xml:space="preserve">) </w:t>
      </w:r>
      <w:r w:rsidRPr="00446D14">
        <w:rPr>
          <w:rFonts w:ascii="Times New Roman" w:hAnsi="Times New Roman"/>
          <w:sz w:val="24"/>
          <w:szCs w:val="24"/>
        </w:rPr>
        <w:t xml:space="preserve">részére, </w:t>
      </w:r>
      <w:r w:rsidRPr="00446D14">
        <w:rPr>
          <w:rFonts w:ascii="Times New Roman" w:hAnsi="Times New Roman"/>
          <w:b/>
          <w:bCs/>
          <w:sz w:val="24"/>
          <w:szCs w:val="24"/>
        </w:rPr>
        <w:t xml:space="preserve">jelmezkölcsönzés, ruhajavítás, műhímzés, </w:t>
      </w:r>
      <w:r w:rsidRPr="00446D14">
        <w:rPr>
          <w:rFonts w:ascii="Times New Roman" w:hAnsi="Times New Roman"/>
          <w:b/>
          <w:sz w:val="24"/>
          <w:szCs w:val="24"/>
        </w:rPr>
        <w:t xml:space="preserve">tevékenység céljára, versenyeztetés mellőzésével, határozott időre történő átadásához </w:t>
      </w:r>
      <w:r w:rsidRPr="00446D14">
        <w:rPr>
          <w:rFonts w:ascii="Times New Roman" w:hAnsi="Times New Roman"/>
          <w:sz w:val="24"/>
          <w:szCs w:val="24"/>
        </w:rPr>
        <w:t xml:space="preserve"> az alábbi feltételek mellett:</w:t>
      </w:r>
    </w:p>
    <w:p w:rsidR="00812880" w:rsidRPr="00EB6513" w:rsidRDefault="00812880" w:rsidP="00812880">
      <w:pPr>
        <w:pStyle w:val="Listaszerbekezds"/>
        <w:widowControl w:val="0"/>
        <w:spacing w:after="0"/>
        <w:ind w:left="945"/>
        <w:jc w:val="both"/>
        <w:rPr>
          <w:rFonts w:ascii="Times New Roman" w:hAnsi="Times New Roman"/>
          <w:b/>
          <w:bCs/>
          <w:sz w:val="24"/>
          <w:szCs w:val="24"/>
        </w:rPr>
      </w:pPr>
    </w:p>
    <w:p w:rsidR="00812880" w:rsidRPr="00BE3F02" w:rsidRDefault="00812880" w:rsidP="00812880">
      <w:pPr>
        <w:spacing w:after="0" w:line="240" w:lineRule="auto"/>
        <w:ind w:left="284"/>
        <w:jc w:val="both"/>
        <w:rPr>
          <w:rFonts w:ascii="Times New Roman" w:hAnsi="Times New Roman"/>
          <w:sz w:val="24"/>
          <w:szCs w:val="24"/>
        </w:rPr>
      </w:pPr>
      <w:r w:rsidRPr="00BE3F02">
        <w:rPr>
          <w:rFonts w:ascii="Times New Roman" w:hAnsi="Times New Roman"/>
          <w:sz w:val="24"/>
          <w:szCs w:val="24"/>
          <w:u w:val="single"/>
        </w:rPr>
        <w:t xml:space="preserve">A szerződés megkötését megelőzően az Önkormányzat részére </w:t>
      </w:r>
      <w:r w:rsidRPr="009F0D7B">
        <w:rPr>
          <w:rFonts w:ascii="Times New Roman" w:hAnsi="Times New Roman"/>
          <w:b/>
          <w:bCs/>
          <w:color w:val="000000"/>
          <w:sz w:val="24"/>
          <w:szCs w:val="24"/>
          <w:u w:val="single"/>
        </w:rPr>
        <w:t xml:space="preserve">óvadékként: </w:t>
      </w:r>
      <w:r>
        <w:rPr>
          <w:rFonts w:ascii="Times New Roman" w:hAnsi="Times New Roman"/>
          <w:b/>
          <w:bCs/>
          <w:sz w:val="24"/>
          <w:szCs w:val="24"/>
          <w:u w:val="single"/>
        </w:rPr>
        <w:t>470</w:t>
      </w:r>
      <w:r w:rsidRPr="009F0D7B">
        <w:rPr>
          <w:rFonts w:ascii="Times New Roman" w:hAnsi="Times New Roman"/>
          <w:b/>
          <w:bCs/>
          <w:sz w:val="24"/>
          <w:szCs w:val="24"/>
          <w:u w:val="single"/>
        </w:rPr>
        <w:t>.</w:t>
      </w:r>
      <w:r>
        <w:rPr>
          <w:rFonts w:ascii="Times New Roman" w:hAnsi="Times New Roman"/>
          <w:b/>
          <w:bCs/>
          <w:sz w:val="24"/>
          <w:szCs w:val="24"/>
          <w:u w:val="single"/>
        </w:rPr>
        <w:t>400</w:t>
      </w:r>
      <w:r w:rsidRPr="009F0D7B">
        <w:rPr>
          <w:rFonts w:ascii="Times New Roman" w:hAnsi="Times New Roman"/>
          <w:b/>
          <w:bCs/>
          <w:sz w:val="24"/>
          <w:szCs w:val="24"/>
          <w:u w:val="single"/>
        </w:rPr>
        <w:t>,- Ft</w:t>
      </w:r>
      <w:r w:rsidRPr="00BE3F02">
        <w:rPr>
          <w:rFonts w:ascii="Times New Roman" w:hAnsi="Times New Roman"/>
          <w:b/>
          <w:bCs/>
          <w:sz w:val="24"/>
          <w:szCs w:val="24"/>
        </w:rPr>
        <w:t xml:space="preserve"> </w:t>
      </w:r>
      <w:r w:rsidRPr="00BE3F02">
        <w:rPr>
          <w:rFonts w:ascii="Times New Roman" w:hAnsi="Times New Roman"/>
          <w:color w:val="000000"/>
          <w:sz w:val="24"/>
          <w:szCs w:val="24"/>
          <w:u w:val="single"/>
        </w:rPr>
        <w:t>(a</w:t>
      </w:r>
      <w:r w:rsidRPr="00BE3F02">
        <w:rPr>
          <w:rFonts w:ascii="Times New Roman" w:hAnsi="Times New Roman"/>
          <w:sz w:val="24"/>
          <w:szCs w:val="24"/>
          <w:u w:val="single"/>
        </w:rPr>
        <w:t xml:space="preserve"> csökkentő-növelő tényezők nélküli havi bérleti díj háromszorosa) összeget köteles megfizetni a bérlő</w:t>
      </w:r>
      <w:r w:rsidRPr="00BE3F02">
        <w:rPr>
          <w:rFonts w:ascii="Times New Roman" w:hAnsi="Times New Roman"/>
          <w:sz w:val="24"/>
          <w:szCs w:val="24"/>
        </w:rPr>
        <w:t>.</w:t>
      </w:r>
    </w:p>
    <w:p w:rsidR="00812880" w:rsidRPr="00BE3F02" w:rsidRDefault="00812880" w:rsidP="00812880">
      <w:pPr>
        <w:spacing w:after="0" w:line="240" w:lineRule="auto"/>
        <w:jc w:val="both"/>
        <w:rPr>
          <w:rFonts w:ascii="Times New Roman" w:hAnsi="Times New Roman"/>
          <w:sz w:val="24"/>
          <w:szCs w:val="24"/>
        </w:rPr>
      </w:pPr>
    </w:p>
    <w:p w:rsidR="00812880" w:rsidRPr="00385113" w:rsidRDefault="00812880" w:rsidP="00812880">
      <w:pPr>
        <w:spacing w:after="0"/>
        <w:jc w:val="both"/>
        <w:rPr>
          <w:rFonts w:ascii="Times New Roman" w:hAnsi="Times New Roman"/>
          <w:sz w:val="24"/>
          <w:szCs w:val="24"/>
        </w:rPr>
      </w:pPr>
      <w:r w:rsidRPr="00385113">
        <w:rPr>
          <w:rFonts w:ascii="Times New Roman" w:hAnsi="Times New Roman"/>
          <w:b/>
          <w:sz w:val="24"/>
          <w:szCs w:val="24"/>
        </w:rPr>
        <w:t>Bérleti díj</w:t>
      </w:r>
      <w:r w:rsidRPr="00385113">
        <w:rPr>
          <w:rFonts w:ascii="Times New Roman" w:hAnsi="Times New Roman"/>
          <w:sz w:val="24"/>
          <w:szCs w:val="24"/>
        </w:rPr>
        <w:t xml:space="preserve">fizetési kötelezettsége </w:t>
      </w:r>
      <w:r w:rsidRPr="00385113">
        <w:rPr>
          <w:rFonts w:ascii="Times New Roman" w:hAnsi="Times New Roman"/>
          <w:b/>
          <w:sz w:val="24"/>
          <w:szCs w:val="24"/>
        </w:rPr>
        <w:t>változatlanul</w:t>
      </w:r>
      <w:r w:rsidRPr="00385113">
        <w:rPr>
          <w:rFonts w:ascii="Times New Roman" w:hAnsi="Times New Roman"/>
          <w:sz w:val="24"/>
          <w:szCs w:val="24"/>
        </w:rPr>
        <w:t>:</w:t>
      </w:r>
    </w:p>
    <w:p w:rsidR="00812880" w:rsidRPr="008F0279" w:rsidRDefault="00812880" w:rsidP="00812880">
      <w:pPr>
        <w:widowControl w:val="0"/>
        <w:suppressAutoHyphens/>
        <w:autoSpaceDE w:val="0"/>
        <w:spacing w:after="0" w:line="240" w:lineRule="auto"/>
        <w:ind w:left="2880" w:hanging="2880"/>
        <w:jc w:val="both"/>
        <w:rPr>
          <w:rFonts w:ascii="Times New Roman" w:hAnsi="Times New Roman"/>
          <w:sz w:val="24"/>
          <w:szCs w:val="24"/>
        </w:rPr>
      </w:pPr>
      <w:proofErr w:type="gramStart"/>
      <w:r>
        <w:rPr>
          <w:rFonts w:ascii="Times New Roman" w:hAnsi="Times New Roman"/>
          <w:sz w:val="24"/>
          <w:szCs w:val="24"/>
        </w:rPr>
        <w:t>utcai</w:t>
      </w:r>
      <w:proofErr w:type="gramEnd"/>
      <w:r>
        <w:rPr>
          <w:rFonts w:ascii="Times New Roman" w:hAnsi="Times New Roman"/>
          <w:sz w:val="24"/>
          <w:szCs w:val="24"/>
        </w:rPr>
        <w:t xml:space="preserve"> földszint:  88</w:t>
      </w:r>
      <w:r w:rsidRPr="008F0279">
        <w:rPr>
          <w:rFonts w:ascii="Times New Roman" w:hAnsi="Times New Roman"/>
          <w:sz w:val="24"/>
          <w:szCs w:val="24"/>
        </w:rPr>
        <w:t>.</w:t>
      </w:r>
      <w:r>
        <w:rPr>
          <w:rFonts w:ascii="Times New Roman" w:hAnsi="Times New Roman"/>
          <w:sz w:val="24"/>
          <w:szCs w:val="24"/>
        </w:rPr>
        <w:t>480</w:t>
      </w:r>
      <w:r w:rsidRPr="008F0279">
        <w:rPr>
          <w:rFonts w:ascii="Times New Roman" w:hAnsi="Times New Roman"/>
          <w:b/>
          <w:sz w:val="24"/>
          <w:szCs w:val="24"/>
        </w:rPr>
        <w:t>,- Ft/hó + ÁFA (</w:t>
      </w:r>
      <w:r>
        <w:rPr>
          <w:rFonts w:ascii="Times New Roman" w:hAnsi="Times New Roman"/>
          <w:sz w:val="24"/>
          <w:szCs w:val="24"/>
        </w:rPr>
        <w:t>13</w:t>
      </w:r>
      <w:r w:rsidRPr="008F0279">
        <w:rPr>
          <w:rFonts w:ascii="Times New Roman" w:hAnsi="Times New Roman"/>
          <w:sz w:val="24"/>
          <w:szCs w:val="24"/>
        </w:rPr>
        <w:t>.</w:t>
      </w:r>
      <w:r>
        <w:rPr>
          <w:rFonts w:ascii="Times New Roman" w:hAnsi="Times New Roman"/>
          <w:sz w:val="24"/>
          <w:szCs w:val="24"/>
        </w:rPr>
        <w:t>440</w:t>
      </w:r>
      <w:r w:rsidRPr="008F0279">
        <w:rPr>
          <w:rFonts w:ascii="Times New Roman" w:hAnsi="Times New Roman"/>
          <w:sz w:val="24"/>
          <w:szCs w:val="24"/>
        </w:rPr>
        <w:t>,- Ft/m</w:t>
      </w:r>
      <w:r w:rsidRPr="008F0279">
        <w:rPr>
          <w:rFonts w:ascii="Times New Roman" w:hAnsi="Times New Roman"/>
          <w:sz w:val="24"/>
          <w:szCs w:val="24"/>
          <w:vertAlign w:val="superscript"/>
        </w:rPr>
        <w:t>2</w:t>
      </w:r>
      <w:r w:rsidRPr="008F0279">
        <w:rPr>
          <w:rFonts w:ascii="Times New Roman" w:hAnsi="Times New Roman"/>
          <w:sz w:val="24"/>
          <w:szCs w:val="24"/>
        </w:rPr>
        <w:t>/év + ÁFA)</w:t>
      </w:r>
    </w:p>
    <w:p w:rsidR="00812880" w:rsidRPr="00CF0870" w:rsidRDefault="00812880" w:rsidP="00812880">
      <w:pPr>
        <w:spacing w:after="0"/>
        <w:jc w:val="both"/>
        <w:rPr>
          <w:rFonts w:ascii="Times New Roman" w:hAnsi="Times New Roman"/>
          <w:sz w:val="24"/>
          <w:szCs w:val="24"/>
          <w:highlight w:val="yellow"/>
        </w:rPr>
      </w:pPr>
      <w:proofErr w:type="gramStart"/>
      <w:r>
        <w:rPr>
          <w:rFonts w:ascii="Times New Roman" w:hAnsi="Times New Roman"/>
          <w:sz w:val="24"/>
          <w:szCs w:val="24"/>
        </w:rPr>
        <w:t>galéria</w:t>
      </w:r>
      <w:proofErr w:type="gramEnd"/>
      <w:r>
        <w:rPr>
          <w:rFonts w:ascii="Times New Roman" w:hAnsi="Times New Roman"/>
          <w:sz w:val="24"/>
          <w:szCs w:val="24"/>
        </w:rPr>
        <w:t>:             34</w:t>
      </w:r>
      <w:r w:rsidRPr="008F0279">
        <w:rPr>
          <w:rFonts w:ascii="Times New Roman" w:hAnsi="Times New Roman"/>
          <w:sz w:val="24"/>
          <w:szCs w:val="24"/>
        </w:rPr>
        <w:t>.</w:t>
      </w:r>
      <w:r>
        <w:rPr>
          <w:rFonts w:ascii="Times New Roman" w:hAnsi="Times New Roman"/>
          <w:sz w:val="24"/>
          <w:szCs w:val="24"/>
        </w:rPr>
        <w:t>160</w:t>
      </w:r>
      <w:r w:rsidRPr="008F0279">
        <w:rPr>
          <w:rFonts w:ascii="Times New Roman" w:hAnsi="Times New Roman"/>
          <w:b/>
          <w:sz w:val="24"/>
          <w:szCs w:val="24"/>
        </w:rPr>
        <w:t>,- Ft/hó + ÁFA (</w:t>
      </w:r>
      <w:r>
        <w:rPr>
          <w:rFonts w:ascii="Times New Roman" w:hAnsi="Times New Roman"/>
          <w:sz w:val="24"/>
          <w:szCs w:val="24"/>
        </w:rPr>
        <w:t>6</w:t>
      </w:r>
      <w:r w:rsidRPr="008F0279">
        <w:rPr>
          <w:rFonts w:ascii="Times New Roman" w:hAnsi="Times New Roman"/>
          <w:sz w:val="24"/>
          <w:szCs w:val="24"/>
        </w:rPr>
        <w:t>.</w:t>
      </w:r>
      <w:r>
        <w:rPr>
          <w:rFonts w:ascii="Times New Roman" w:hAnsi="Times New Roman"/>
          <w:sz w:val="24"/>
          <w:szCs w:val="24"/>
        </w:rPr>
        <w:t>720</w:t>
      </w:r>
      <w:r w:rsidRPr="008F0279">
        <w:rPr>
          <w:rFonts w:ascii="Times New Roman" w:hAnsi="Times New Roman"/>
          <w:sz w:val="24"/>
          <w:szCs w:val="24"/>
        </w:rPr>
        <w:t>,- Ft/m</w:t>
      </w:r>
      <w:r w:rsidRPr="008F0279">
        <w:rPr>
          <w:rFonts w:ascii="Times New Roman" w:hAnsi="Times New Roman"/>
          <w:sz w:val="24"/>
          <w:szCs w:val="24"/>
          <w:vertAlign w:val="superscript"/>
        </w:rPr>
        <w:t>2</w:t>
      </w:r>
      <w:r w:rsidRPr="008F0279">
        <w:rPr>
          <w:rFonts w:ascii="Times New Roman" w:hAnsi="Times New Roman"/>
          <w:sz w:val="24"/>
          <w:szCs w:val="24"/>
        </w:rPr>
        <w:t>/év + ÁFA</w:t>
      </w:r>
      <w:r>
        <w:rPr>
          <w:rFonts w:ascii="Times New Roman" w:hAnsi="Times New Roman"/>
          <w:sz w:val="24"/>
          <w:szCs w:val="24"/>
        </w:rPr>
        <w:t>)</w:t>
      </w:r>
    </w:p>
    <w:p w:rsidR="00812880" w:rsidRPr="00BE3F02" w:rsidRDefault="00812880" w:rsidP="00812880">
      <w:pPr>
        <w:spacing w:after="0"/>
        <w:jc w:val="both"/>
        <w:rPr>
          <w:rFonts w:ascii="Times New Roman" w:hAnsi="Times New Roman"/>
          <w:sz w:val="24"/>
          <w:szCs w:val="24"/>
        </w:rPr>
      </w:pPr>
      <w:proofErr w:type="gramStart"/>
      <w:r w:rsidRPr="00385113">
        <w:rPr>
          <w:rFonts w:ascii="Times New Roman" w:hAnsi="Times New Roman"/>
          <w:b/>
          <w:sz w:val="24"/>
          <w:szCs w:val="24"/>
        </w:rPr>
        <w:t>összesen</w:t>
      </w:r>
      <w:proofErr w:type="gramEnd"/>
      <w:r w:rsidRPr="00385113">
        <w:rPr>
          <w:rFonts w:ascii="Times New Roman" w:hAnsi="Times New Roman"/>
          <w:b/>
          <w:sz w:val="24"/>
          <w:szCs w:val="24"/>
        </w:rPr>
        <w:t xml:space="preserve">:      </w:t>
      </w:r>
      <w:r>
        <w:rPr>
          <w:rFonts w:ascii="Times New Roman" w:hAnsi="Times New Roman"/>
          <w:b/>
          <w:sz w:val="24"/>
          <w:szCs w:val="24"/>
        </w:rPr>
        <w:t>122</w:t>
      </w:r>
      <w:r w:rsidRPr="00385113">
        <w:rPr>
          <w:rFonts w:ascii="Times New Roman" w:hAnsi="Times New Roman"/>
          <w:b/>
          <w:sz w:val="24"/>
          <w:szCs w:val="24"/>
        </w:rPr>
        <w:t>.</w:t>
      </w:r>
      <w:r>
        <w:rPr>
          <w:rFonts w:ascii="Times New Roman" w:hAnsi="Times New Roman"/>
          <w:b/>
          <w:sz w:val="24"/>
          <w:szCs w:val="24"/>
        </w:rPr>
        <w:t>640</w:t>
      </w:r>
      <w:r w:rsidRPr="00385113">
        <w:rPr>
          <w:rFonts w:ascii="Times New Roman" w:hAnsi="Times New Roman"/>
          <w:b/>
          <w:sz w:val="24"/>
          <w:szCs w:val="24"/>
        </w:rPr>
        <w:t>,- Ft/hó + ÁFA</w:t>
      </w:r>
      <w:r w:rsidRPr="00385113">
        <w:rPr>
          <w:rFonts w:ascii="Times New Roman" w:hAnsi="Times New Roman"/>
          <w:sz w:val="24"/>
          <w:szCs w:val="24"/>
        </w:rPr>
        <w:t xml:space="preserve">, </w:t>
      </w:r>
      <w:r w:rsidRPr="00385113">
        <w:rPr>
          <w:rFonts w:ascii="Times New Roman" w:hAnsi="Times New Roman"/>
          <w:color w:val="000000"/>
          <w:sz w:val="24"/>
          <w:szCs w:val="24"/>
        </w:rPr>
        <w:t>mely összeg</w:t>
      </w:r>
      <w:r w:rsidRPr="00385113">
        <w:rPr>
          <w:rFonts w:ascii="Times New Roman" w:hAnsi="Times New Roman"/>
          <w:sz w:val="24"/>
          <w:szCs w:val="24"/>
        </w:rPr>
        <w:t xml:space="preserve"> évente a KSH által megállapított infláció mértékével emelkedik.</w:t>
      </w:r>
    </w:p>
    <w:p w:rsidR="00812880" w:rsidRPr="00BE3F02" w:rsidRDefault="00812880" w:rsidP="00812880">
      <w:pPr>
        <w:spacing w:after="0"/>
        <w:jc w:val="both"/>
        <w:rPr>
          <w:rFonts w:ascii="Times New Roman" w:hAnsi="Times New Roman"/>
          <w:b/>
          <w:sz w:val="24"/>
          <w:szCs w:val="24"/>
        </w:rPr>
      </w:pPr>
    </w:p>
    <w:p w:rsidR="00812880" w:rsidRPr="00BE3F02" w:rsidRDefault="00812880" w:rsidP="00812880">
      <w:pPr>
        <w:spacing w:after="0"/>
        <w:jc w:val="both"/>
        <w:rPr>
          <w:rFonts w:ascii="Times New Roman" w:hAnsi="Times New Roman"/>
          <w:sz w:val="24"/>
          <w:szCs w:val="24"/>
        </w:rPr>
      </w:pPr>
      <w:r w:rsidRPr="00BE3F02">
        <w:rPr>
          <w:rFonts w:ascii="Times New Roman" w:hAnsi="Times New Roman"/>
          <w:b/>
          <w:sz w:val="24"/>
          <w:szCs w:val="24"/>
        </w:rPr>
        <w:t xml:space="preserve">2. </w:t>
      </w:r>
      <w:r w:rsidRPr="00BE3F02">
        <w:rPr>
          <w:rFonts w:ascii="Times New Roman" w:hAnsi="Times New Roman"/>
          <w:sz w:val="24"/>
          <w:szCs w:val="24"/>
        </w:rPr>
        <w:t xml:space="preserve">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812880" w:rsidRPr="00BE3F02" w:rsidRDefault="00812880" w:rsidP="00812880">
      <w:pPr>
        <w:spacing w:after="0"/>
        <w:jc w:val="both"/>
        <w:rPr>
          <w:rFonts w:ascii="Times New Roman" w:hAnsi="Times New Roman"/>
          <w:sz w:val="24"/>
          <w:szCs w:val="24"/>
        </w:rPr>
      </w:pPr>
    </w:p>
    <w:p w:rsidR="00812880" w:rsidRPr="00BE3F02" w:rsidRDefault="00812880" w:rsidP="00812880">
      <w:pPr>
        <w:spacing w:after="0"/>
        <w:jc w:val="both"/>
        <w:rPr>
          <w:rFonts w:ascii="Times New Roman" w:hAnsi="Times New Roman"/>
          <w:b/>
          <w:sz w:val="24"/>
          <w:szCs w:val="24"/>
        </w:rPr>
      </w:pPr>
      <w:r w:rsidRPr="00BE3F02">
        <w:rPr>
          <w:rFonts w:ascii="Times New Roman" w:hAnsi="Times New Roman"/>
          <w:b/>
          <w:sz w:val="24"/>
          <w:szCs w:val="24"/>
        </w:rPr>
        <w:t xml:space="preserve">3. </w:t>
      </w:r>
      <w:r w:rsidRPr="00BE3F02">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812880" w:rsidRPr="00BE3F02"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rPr>
      </w:pPr>
      <w:r w:rsidRPr="00BE3F02">
        <w:rPr>
          <w:rFonts w:ascii="Times New Roman" w:hAnsi="Times New Roman"/>
          <w:b/>
          <w:sz w:val="24"/>
          <w:szCs w:val="24"/>
        </w:rPr>
        <w:t>4.</w:t>
      </w:r>
      <w:r w:rsidRPr="00BE3F02">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812880" w:rsidRDefault="00812880" w:rsidP="00812880">
      <w:pPr>
        <w:spacing w:after="0"/>
        <w:jc w:val="both"/>
        <w:rPr>
          <w:rFonts w:ascii="Times New Roman" w:hAnsi="Times New Roman"/>
          <w:sz w:val="24"/>
          <w:szCs w:val="24"/>
        </w:rPr>
      </w:pPr>
    </w:p>
    <w:p w:rsidR="00812880" w:rsidRDefault="00812880" w:rsidP="00812880">
      <w:pPr>
        <w:spacing w:after="0"/>
        <w:jc w:val="both"/>
        <w:rPr>
          <w:rFonts w:ascii="Times New Roman" w:hAnsi="Times New Roman"/>
          <w:sz w:val="24"/>
          <w:szCs w:val="24"/>
        </w:rPr>
      </w:pPr>
      <w:r w:rsidRPr="00750747">
        <w:rPr>
          <w:rFonts w:ascii="Times New Roman" w:hAnsi="Times New Roman"/>
          <w:b/>
          <w:bCs/>
          <w:sz w:val="24"/>
          <w:szCs w:val="24"/>
        </w:rPr>
        <w:t>5.</w:t>
      </w:r>
      <w:r>
        <w:rPr>
          <w:rFonts w:ascii="Times New Roman" w:hAnsi="Times New Roman"/>
          <w:sz w:val="24"/>
          <w:szCs w:val="24"/>
        </w:rPr>
        <w:t xml:space="preserve"> </w:t>
      </w:r>
      <w:r w:rsidRPr="002A404B">
        <w:rPr>
          <w:rFonts w:ascii="Times New Roman" w:hAnsi="Times New Roman"/>
          <w:sz w:val="24"/>
          <w:szCs w:val="24"/>
        </w:rPr>
        <w:t>Bérlővel a bérleti szerződés csak akkor köthető meg, ha a szervezet megfelel a nemzeti vagyonról</w:t>
      </w:r>
    </w:p>
    <w:p w:rsidR="00812880" w:rsidRPr="00BE3F02" w:rsidRDefault="00812880" w:rsidP="00812880">
      <w:pPr>
        <w:jc w:val="both"/>
        <w:rPr>
          <w:rFonts w:ascii="Times New Roman" w:hAnsi="Times New Roman"/>
          <w:sz w:val="24"/>
          <w:szCs w:val="24"/>
        </w:rPr>
      </w:pPr>
      <w:proofErr w:type="gramStart"/>
      <w:r>
        <w:rPr>
          <w:rFonts w:ascii="Times New Roman" w:hAnsi="Times New Roman"/>
          <w:sz w:val="24"/>
          <w:szCs w:val="24"/>
        </w:rPr>
        <w:t>szóló</w:t>
      </w:r>
      <w:proofErr w:type="gramEnd"/>
      <w:r>
        <w:rPr>
          <w:rFonts w:ascii="Times New Roman" w:hAnsi="Times New Roman"/>
          <w:sz w:val="24"/>
          <w:szCs w:val="24"/>
        </w:rPr>
        <w:t xml:space="preserve"> 2011. évi CXCVI. törvény 3. § (1) </w:t>
      </w:r>
      <w:proofErr w:type="spellStart"/>
      <w:r>
        <w:rPr>
          <w:rFonts w:ascii="Times New Roman" w:hAnsi="Times New Roman"/>
          <w:sz w:val="24"/>
          <w:szCs w:val="24"/>
        </w:rPr>
        <w:t>bek</w:t>
      </w:r>
      <w:proofErr w:type="spellEnd"/>
      <w:r>
        <w:rPr>
          <w:rFonts w:ascii="Times New Roman" w:hAnsi="Times New Roman"/>
          <w:sz w:val="24"/>
          <w:szCs w:val="24"/>
        </w:rPr>
        <w:t>. 1. pontja szerinti átláthatósági feltételeknek.</w:t>
      </w:r>
    </w:p>
    <w:p w:rsidR="00812880" w:rsidRPr="00BE3F02" w:rsidRDefault="00812880" w:rsidP="00812880">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6</w:t>
      </w:r>
      <w:r w:rsidRPr="00BE3F02">
        <w:rPr>
          <w:rFonts w:ascii="Times New Roman" w:hAnsi="Times New Roman"/>
          <w:b/>
          <w:sz w:val="24"/>
          <w:szCs w:val="24"/>
        </w:rPr>
        <w:t>.</w:t>
      </w:r>
      <w:r w:rsidRPr="00BE3F02">
        <w:rPr>
          <w:rFonts w:ascii="Times New Roman" w:hAnsi="Times New Roman"/>
          <w:sz w:val="24"/>
          <w:szCs w:val="24"/>
        </w:rPr>
        <w:t xml:space="preserve"> Amennyiben a bérleti szerződést a bérlő a hozzájárulás kézhezvételétől számított </w:t>
      </w:r>
      <w:r w:rsidRPr="00BE3F02">
        <w:rPr>
          <w:rFonts w:ascii="Times New Roman" w:hAnsi="Times New Roman"/>
          <w:b/>
          <w:sz w:val="24"/>
          <w:szCs w:val="24"/>
        </w:rPr>
        <w:t>45. naptári napjáig</w:t>
      </w:r>
      <w:r w:rsidRPr="00BE3F02">
        <w:rPr>
          <w:rFonts w:ascii="Times New Roman" w:hAnsi="Times New Roman"/>
          <w:sz w:val="24"/>
          <w:szCs w:val="24"/>
        </w:rPr>
        <w:t xml:space="preserve"> nem köti meg, a bizottsági határozat hatályát veszti.</w:t>
      </w:r>
    </w:p>
    <w:p w:rsidR="00812880" w:rsidRPr="00BE3F02" w:rsidRDefault="00812880" w:rsidP="00812880">
      <w:pPr>
        <w:widowControl w:val="0"/>
        <w:autoSpaceDE w:val="0"/>
        <w:autoSpaceDN w:val="0"/>
        <w:adjustRightInd w:val="0"/>
        <w:spacing w:after="0" w:line="240" w:lineRule="auto"/>
        <w:rPr>
          <w:rFonts w:ascii="Times New Roman" w:hAnsi="Times New Roman"/>
          <w:sz w:val="24"/>
          <w:szCs w:val="24"/>
        </w:rPr>
      </w:pPr>
    </w:p>
    <w:p w:rsidR="00812880" w:rsidRPr="00BE3F02" w:rsidRDefault="00812880" w:rsidP="00812880">
      <w:pPr>
        <w:widowControl w:val="0"/>
        <w:autoSpaceDE w:val="0"/>
        <w:autoSpaceDN w:val="0"/>
        <w:adjustRightInd w:val="0"/>
        <w:spacing w:after="0" w:line="240" w:lineRule="auto"/>
        <w:ind w:left="1500" w:hanging="1200"/>
        <w:outlineLvl w:val="0"/>
        <w:rPr>
          <w:rFonts w:ascii="Times New Roman" w:hAnsi="Times New Roman"/>
          <w:b/>
          <w:bCs/>
          <w:sz w:val="24"/>
          <w:szCs w:val="24"/>
          <w:u w:val="single"/>
        </w:rPr>
      </w:pPr>
    </w:p>
    <w:p w:rsidR="00812880" w:rsidRPr="00BE3F02" w:rsidRDefault="00812880" w:rsidP="00812880">
      <w:pPr>
        <w:widowControl w:val="0"/>
        <w:autoSpaceDE w:val="0"/>
        <w:autoSpaceDN w:val="0"/>
        <w:adjustRightInd w:val="0"/>
        <w:spacing w:after="0" w:line="240" w:lineRule="auto"/>
        <w:outlineLvl w:val="0"/>
        <w:rPr>
          <w:rFonts w:ascii="Times New Roman" w:hAnsi="Times New Roman"/>
          <w:sz w:val="24"/>
          <w:szCs w:val="24"/>
        </w:rPr>
      </w:pPr>
      <w:r w:rsidRPr="00BE3F02">
        <w:rPr>
          <w:rFonts w:ascii="Times New Roman" w:hAnsi="Times New Roman"/>
          <w:b/>
          <w:bCs/>
          <w:sz w:val="24"/>
          <w:szCs w:val="24"/>
          <w:u w:val="single"/>
        </w:rPr>
        <w:t>Felelős:</w:t>
      </w:r>
      <w:r w:rsidRPr="00BE3F02">
        <w:rPr>
          <w:rFonts w:ascii="Times New Roman" w:hAnsi="Times New Roman"/>
          <w:sz w:val="24"/>
          <w:szCs w:val="24"/>
        </w:rPr>
        <w:tab/>
        <w:t>Niedermüller Péter polgármester</w:t>
      </w:r>
    </w:p>
    <w:p w:rsidR="00812880" w:rsidRPr="00446D14" w:rsidRDefault="00812880" w:rsidP="00812880">
      <w:pPr>
        <w:widowControl w:val="0"/>
        <w:autoSpaceDE w:val="0"/>
        <w:autoSpaceDN w:val="0"/>
        <w:adjustRightInd w:val="0"/>
        <w:spacing w:after="0" w:line="240" w:lineRule="auto"/>
        <w:rPr>
          <w:rFonts w:ascii="Times New Roman" w:hAnsi="Times New Roman"/>
          <w:sz w:val="24"/>
          <w:szCs w:val="24"/>
        </w:rPr>
      </w:pPr>
      <w:r w:rsidRPr="00BE3F02">
        <w:rPr>
          <w:rFonts w:ascii="Times New Roman" w:hAnsi="Times New Roman"/>
          <w:b/>
          <w:bCs/>
          <w:sz w:val="24"/>
          <w:szCs w:val="24"/>
          <w:u w:val="single"/>
        </w:rPr>
        <w:t>Határidő:</w:t>
      </w:r>
      <w:r w:rsidRPr="00BE3F02">
        <w:rPr>
          <w:rFonts w:ascii="Times New Roman" w:hAnsi="Times New Roman"/>
          <w:sz w:val="24"/>
          <w:szCs w:val="24"/>
        </w:rPr>
        <w:tab/>
        <w:t>határozat Átvevő általi kézhezvételét követő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DC7BE2" w:rsidRDefault="00DC7BE2" w:rsidP="00DC7BE2">
      <w:pPr>
        <w:rPr>
          <w:rFonts w:ascii="Times New Roman" w:hAnsi="Times New Roman"/>
          <w:b/>
          <w:bCs/>
          <w:color w:val="010101"/>
          <w:sz w:val="24"/>
          <w:szCs w:val="24"/>
          <w:u w:val="single"/>
        </w:rPr>
      </w:pPr>
    </w:p>
    <w:p w:rsidR="00812880" w:rsidRPr="00DC7BE2" w:rsidRDefault="00812880" w:rsidP="00DC7BE2">
      <w:pPr>
        <w:jc w:val="both"/>
      </w:pPr>
      <w:r w:rsidRPr="00F129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w:t>
      </w:r>
      <w:r>
        <w:rPr>
          <w:rFonts w:ascii="Times New Roman" w:hAnsi="Times New Roman"/>
          <w:b/>
          <w:bCs/>
          <w:color w:val="010101"/>
          <w:sz w:val="24"/>
          <w:szCs w:val="24"/>
          <w:u w:val="single"/>
        </w:rPr>
        <w:t>n meghozott 144/2021. (II.01.</w:t>
      </w:r>
      <w:r w:rsidRPr="00F129FF">
        <w:rPr>
          <w:rFonts w:ascii="Times New Roman" w:hAnsi="Times New Roman"/>
          <w:b/>
          <w:bCs/>
          <w:color w:val="010101"/>
          <w:sz w:val="24"/>
          <w:szCs w:val="24"/>
          <w:u w:val="single"/>
        </w:rPr>
        <w:t>) határozata</w:t>
      </w:r>
      <w:r w:rsidRPr="00F129FF">
        <w:rPr>
          <w:b/>
          <w:bCs/>
          <w:color w:val="000000"/>
          <w:sz w:val="24"/>
          <w:szCs w:val="24"/>
          <w:u w:val="single"/>
        </w:rPr>
        <w:t xml:space="preserve"> </w:t>
      </w:r>
      <w:r>
        <w:rPr>
          <w:rFonts w:ascii="Times New Roman" w:hAnsi="Times New Roman"/>
          <w:b/>
          <w:bCs/>
          <w:color w:val="010101"/>
          <w:sz w:val="24"/>
          <w:szCs w:val="24"/>
          <w:u w:val="single"/>
        </w:rPr>
        <w:t>B</w:t>
      </w:r>
      <w:r w:rsidR="00E63E69">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I</w:t>
      </w:r>
      <w:r w:rsidR="00E63E69">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és B</w:t>
      </w:r>
      <w:r w:rsidR="00E63E69">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Z</w:t>
      </w:r>
      <w:r w:rsidR="00E63E69">
        <w:rPr>
          <w:rFonts w:ascii="Times New Roman" w:hAnsi="Times New Roman"/>
          <w:b/>
          <w:bCs/>
          <w:color w:val="010101"/>
          <w:sz w:val="24"/>
          <w:szCs w:val="24"/>
          <w:u w:val="single"/>
        </w:rPr>
        <w:t>.</w:t>
      </w:r>
      <w:r w:rsidRPr="00F129FF">
        <w:rPr>
          <w:rFonts w:ascii="Times New Roman" w:hAnsi="Times New Roman"/>
          <w:b/>
          <w:bCs/>
          <w:color w:val="010101"/>
          <w:sz w:val="24"/>
          <w:szCs w:val="24"/>
          <w:u w:val="single"/>
        </w:rPr>
        <w:t xml:space="preserve"> </w:t>
      </w:r>
      <w:r w:rsidRPr="00F129FF">
        <w:rPr>
          <w:rFonts w:ascii="Times New Roman" w:hAnsi="Times New Roman"/>
          <w:b/>
          <w:sz w:val="24"/>
          <w:szCs w:val="24"/>
          <w:u w:val="single"/>
        </w:rPr>
        <w:t>bérleti jogviszony</w:t>
      </w:r>
      <w:r>
        <w:rPr>
          <w:rFonts w:ascii="Times New Roman" w:hAnsi="Times New Roman"/>
          <w:b/>
          <w:sz w:val="24"/>
          <w:szCs w:val="24"/>
          <w:u w:val="single"/>
        </w:rPr>
        <w:t xml:space="preserve">folytatásának </w:t>
      </w:r>
      <w:r w:rsidRPr="00F129FF">
        <w:rPr>
          <w:rFonts w:ascii="Times New Roman" w:hAnsi="Times New Roman"/>
          <w:b/>
          <w:bCs/>
          <w:color w:val="000000"/>
          <w:sz w:val="24"/>
          <w:szCs w:val="24"/>
          <w:u w:val="single"/>
        </w:rPr>
        <w:t>tárgyában</w:t>
      </w:r>
    </w:p>
    <w:p w:rsidR="00812880" w:rsidRDefault="00812880" w:rsidP="00812880">
      <w:pPr>
        <w:spacing w:after="0" w:line="240" w:lineRule="auto"/>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hogy</w:t>
      </w:r>
      <w:r w:rsidRPr="00EF71C8">
        <w:rPr>
          <w:rFonts w:ascii="Times New Roman" w:hAnsi="Times New Roman"/>
          <w:sz w:val="24"/>
          <w:szCs w:val="24"/>
        </w:rPr>
        <w:t xml:space="preserve"> </w:t>
      </w:r>
      <w:r>
        <w:rPr>
          <w:rFonts w:ascii="Times New Roman" w:hAnsi="Times New Roman"/>
          <w:b/>
          <w:sz w:val="24"/>
          <w:szCs w:val="24"/>
          <w:u w:val="single"/>
        </w:rPr>
        <w:t>hozzájárul</w:t>
      </w:r>
      <w:r w:rsidRPr="00EF71C8">
        <w:rPr>
          <w:rFonts w:ascii="Times New Roman" w:hAnsi="Times New Roman"/>
          <w:sz w:val="24"/>
          <w:szCs w:val="24"/>
        </w:rPr>
        <w:t xml:space="preserve"> </w:t>
      </w:r>
      <w:r>
        <w:rPr>
          <w:rFonts w:ascii="Times New Roman" w:hAnsi="Times New Roman"/>
          <w:sz w:val="24"/>
          <w:szCs w:val="24"/>
        </w:rPr>
        <w:t xml:space="preserve">ahhoz, </w:t>
      </w:r>
      <w:r w:rsidRPr="00EF71C8">
        <w:rPr>
          <w:rFonts w:ascii="Times New Roman" w:hAnsi="Times New Roman"/>
          <w:sz w:val="24"/>
          <w:szCs w:val="24"/>
        </w:rPr>
        <w:t xml:space="preserve">hogy </w:t>
      </w:r>
      <w:r>
        <w:rPr>
          <w:rFonts w:ascii="Times New Roman" w:hAnsi="Times New Roman"/>
          <w:sz w:val="24"/>
          <w:szCs w:val="24"/>
        </w:rPr>
        <w:t>B</w:t>
      </w:r>
      <w:r w:rsidR="00E63E69">
        <w:rPr>
          <w:rFonts w:ascii="Times New Roman" w:hAnsi="Times New Roman"/>
          <w:sz w:val="24"/>
          <w:szCs w:val="24"/>
        </w:rPr>
        <w:t>.</w:t>
      </w:r>
      <w:r>
        <w:rPr>
          <w:rFonts w:ascii="Times New Roman" w:hAnsi="Times New Roman"/>
          <w:sz w:val="24"/>
          <w:szCs w:val="24"/>
        </w:rPr>
        <w:t xml:space="preserve"> I</w:t>
      </w:r>
      <w:r w:rsidR="00E63E69">
        <w:rPr>
          <w:rFonts w:ascii="Times New Roman" w:hAnsi="Times New Roman"/>
          <w:sz w:val="24"/>
          <w:szCs w:val="24"/>
        </w:rPr>
        <w:t>.</w:t>
      </w:r>
      <w:r w:rsidRPr="00EF71C8">
        <w:rPr>
          <w:rFonts w:ascii="Times New Roman" w:hAnsi="Times New Roman"/>
          <w:b/>
          <w:sz w:val="24"/>
          <w:szCs w:val="24"/>
        </w:rPr>
        <w:t xml:space="preserve"> </w:t>
      </w:r>
      <w:r w:rsidRPr="00EF71C8">
        <w:rPr>
          <w:rFonts w:ascii="Times New Roman" w:hAnsi="Times New Roman"/>
          <w:sz w:val="24"/>
          <w:szCs w:val="24"/>
        </w:rPr>
        <w:t>(szül</w:t>
      </w:r>
      <w:r>
        <w:rPr>
          <w:rFonts w:ascii="Times New Roman" w:hAnsi="Times New Roman"/>
          <w:sz w:val="24"/>
          <w:szCs w:val="24"/>
        </w:rPr>
        <w:t>etési név</w:t>
      </w:r>
      <w:proofErr w:type="gramStart"/>
      <w:r>
        <w:rPr>
          <w:rFonts w:ascii="Times New Roman" w:hAnsi="Times New Roman"/>
          <w:sz w:val="24"/>
          <w:szCs w:val="24"/>
        </w:rPr>
        <w:t>:</w:t>
      </w:r>
      <w:r w:rsidRPr="00EF71C8">
        <w:rPr>
          <w:rFonts w:ascii="Times New Roman" w:hAnsi="Times New Roman"/>
          <w:sz w:val="24"/>
          <w:szCs w:val="24"/>
        </w:rPr>
        <w:t xml:space="preserve"> </w:t>
      </w:r>
      <w:r w:rsidR="00E63E69">
        <w:rPr>
          <w:rFonts w:ascii="Times New Roman" w:hAnsi="Times New Roman"/>
          <w:sz w:val="24"/>
          <w:szCs w:val="24"/>
        </w:rPr>
        <w:t>..</w:t>
      </w:r>
      <w:proofErr w:type="gramEnd"/>
      <w:r>
        <w:rPr>
          <w:rFonts w:ascii="Times New Roman" w:hAnsi="Times New Roman"/>
          <w:sz w:val="24"/>
          <w:szCs w:val="24"/>
        </w:rPr>
        <w:t xml:space="preserve">., születési hely és idő: </w:t>
      </w:r>
      <w:r w:rsidR="00E63E69">
        <w:rPr>
          <w:rFonts w:ascii="Times New Roman" w:hAnsi="Times New Roman"/>
          <w:sz w:val="24"/>
          <w:szCs w:val="24"/>
        </w:rPr>
        <w:t>..</w:t>
      </w:r>
      <w:r>
        <w:rPr>
          <w:rFonts w:ascii="Times New Roman" w:hAnsi="Times New Roman"/>
          <w:sz w:val="24"/>
          <w:szCs w:val="24"/>
        </w:rPr>
        <w:t xml:space="preserve">, </w:t>
      </w:r>
      <w:r w:rsidR="00E63E69">
        <w:rPr>
          <w:rFonts w:ascii="Times New Roman" w:hAnsi="Times New Roman"/>
          <w:sz w:val="24"/>
          <w:szCs w:val="24"/>
        </w:rPr>
        <w:t>..</w:t>
      </w:r>
      <w:r>
        <w:rPr>
          <w:rFonts w:ascii="Times New Roman" w:hAnsi="Times New Roman"/>
          <w:sz w:val="24"/>
          <w:szCs w:val="24"/>
        </w:rPr>
        <w:t>.</w:t>
      </w:r>
      <w:r w:rsidRPr="00EF71C8">
        <w:rPr>
          <w:rFonts w:ascii="Times New Roman" w:hAnsi="Times New Roman"/>
          <w:sz w:val="24"/>
          <w:szCs w:val="24"/>
        </w:rPr>
        <w:t xml:space="preserve"> </w:t>
      </w:r>
      <w:proofErr w:type="gramStart"/>
      <w:r w:rsidRPr="00EF71C8">
        <w:rPr>
          <w:rFonts w:ascii="Times New Roman" w:hAnsi="Times New Roman"/>
          <w:sz w:val="24"/>
          <w:szCs w:val="24"/>
        </w:rPr>
        <w:t>anyja</w:t>
      </w:r>
      <w:proofErr w:type="gramEnd"/>
      <w:r w:rsidRPr="00EF71C8">
        <w:rPr>
          <w:rFonts w:ascii="Times New Roman" w:hAnsi="Times New Roman"/>
          <w:sz w:val="24"/>
          <w:szCs w:val="24"/>
        </w:rPr>
        <w:t xml:space="preserve"> neve: </w:t>
      </w:r>
      <w:r w:rsidR="00E63E69">
        <w:rPr>
          <w:rFonts w:ascii="Times New Roman" w:hAnsi="Times New Roman"/>
          <w:sz w:val="24"/>
          <w:szCs w:val="24"/>
        </w:rPr>
        <w:t>…</w:t>
      </w:r>
      <w:r w:rsidRPr="00EF71C8">
        <w:rPr>
          <w:rFonts w:ascii="Times New Roman" w:hAnsi="Times New Roman"/>
          <w:sz w:val="24"/>
          <w:szCs w:val="24"/>
        </w:rPr>
        <w:t xml:space="preserve">, </w:t>
      </w:r>
      <w:proofErr w:type="spellStart"/>
      <w:r w:rsidRPr="00EF71C8">
        <w:rPr>
          <w:rFonts w:ascii="Times New Roman" w:hAnsi="Times New Roman"/>
          <w:sz w:val="24"/>
          <w:szCs w:val="24"/>
        </w:rPr>
        <w:t>szig.sz</w:t>
      </w:r>
      <w:proofErr w:type="spellEnd"/>
      <w:r w:rsidRPr="00EF71C8">
        <w:rPr>
          <w:rFonts w:ascii="Times New Roman" w:hAnsi="Times New Roman"/>
          <w:sz w:val="24"/>
          <w:szCs w:val="24"/>
        </w:rPr>
        <w:t>.:</w:t>
      </w:r>
      <w:r>
        <w:rPr>
          <w:rFonts w:ascii="Times New Roman" w:hAnsi="Times New Roman"/>
          <w:sz w:val="24"/>
          <w:szCs w:val="24"/>
        </w:rPr>
        <w:t xml:space="preserve"> </w:t>
      </w:r>
      <w:r w:rsidR="00E63E69">
        <w:rPr>
          <w:rFonts w:ascii="Times New Roman" w:hAnsi="Times New Roman"/>
          <w:sz w:val="24"/>
          <w:szCs w:val="24"/>
        </w:rPr>
        <w:t>..</w:t>
      </w:r>
      <w:r w:rsidRPr="00EF71C8">
        <w:rPr>
          <w:rFonts w:ascii="Times New Roman" w:hAnsi="Times New Roman"/>
          <w:sz w:val="24"/>
          <w:szCs w:val="24"/>
        </w:rPr>
        <w:t xml:space="preserve">) </w:t>
      </w:r>
      <w:r>
        <w:rPr>
          <w:rFonts w:ascii="Times New Roman" w:hAnsi="Times New Roman"/>
          <w:sz w:val="24"/>
          <w:szCs w:val="24"/>
        </w:rPr>
        <w:t>és B</w:t>
      </w:r>
      <w:r w:rsidR="00E63E69">
        <w:rPr>
          <w:rFonts w:ascii="Times New Roman" w:hAnsi="Times New Roman"/>
          <w:sz w:val="24"/>
          <w:szCs w:val="24"/>
        </w:rPr>
        <w:t>. Z.</w:t>
      </w:r>
      <w:r w:rsidRPr="00EF71C8">
        <w:rPr>
          <w:rFonts w:ascii="Times New Roman" w:hAnsi="Times New Roman"/>
          <w:b/>
          <w:sz w:val="24"/>
          <w:szCs w:val="24"/>
        </w:rPr>
        <w:t xml:space="preserve"> </w:t>
      </w:r>
      <w:r w:rsidRPr="00EF71C8">
        <w:rPr>
          <w:rFonts w:ascii="Times New Roman" w:hAnsi="Times New Roman"/>
          <w:sz w:val="24"/>
          <w:szCs w:val="24"/>
        </w:rPr>
        <w:t>(szül</w:t>
      </w:r>
      <w:r>
        <w:rPr>
          <w:rFonts w:ascii="Times New Roman" w:hAnsi="Times New Roman"/>
          <w:sz w:val="24"/>
          <w:szCs w:val="24"/>
        </w:rPr>
        <w:t>etési név</w:t>
      </w:r>
      <w:proofErr w:type="gramStart"/>
      <w:r>
        <w:rPr>
          <w:rFonts w:ascii="Times New Roman" w:hAnsi="Times New Roman"/>
          <w:sz w:val="24"/>
          <w:szCs w:val="24"/>
        </w:rPr>
        <w:t>:</w:t>
      </w:r>
      <w:r w:rsidRPr="00EF71C8">
        <w:rPr>
          <w:rFonts w:ascii="Times New Roman" w:hAnsi="Times New Roman"/>
          <w:sz w:val="24"/>
          <w:szCs w:val="24"/>
        </w:rPr>
        <w:t xml:space="preserve"> </w:t>
      </w:r>
      <w:r w:rsidR="00E63E69">
        <w:rPr>
          <w:rFonts w:ascii="Times New Roman" w:hAnsi="Times New Roman"/>
          <w:sz w:val="24"/>
          <w:szCs w:val="24"/>
        </w:rPr>
        <w:t>..</w:t>
      </w:r>
      <w:proofErr w:type="gramEnd"/>
      <w:r>
        <w:rPr>
          <w:rFonts w:ascii="Times New Roman" w:hAnsi="Times New Roman"/>
          <w:sz w:val="24"/>
          <w:szCs w:val="24"/>
        </w:rPr>
        <w:t xml:space="preserve">., születési hely és idő: </w:t>
      </w:r>
      <w:r w:rsidR="00E63E69">
        <w:rPr>
          <w:rFonts w:ascii="Times New Roman" w:hAnsi="Times New Roman"/>
          <w:sz w:val="24"/>
          <w:szCs w:val="24"/>
        </w:rPr>
        <w:t>..</w:t>
      </w:r>
      <w:r>
        <w:rPr>
          <w:rFonts w:ascii="Times New Roman" w:hAnsi="Times New Roman"/>
          <w:sz w:val="24"/>
          <w:szCs w:val="24"/>
        </w:rPr>
        <w:t>.</w:t>
      </w:r>
      <w:r w:rsidRPr="00EF71C8">
        <w:rPr>
          <w:rFonts w:ascii="Times New Roman" w:hAnsi="Times New Roman"/>
          <w:sz w:val="24"/>
          <w:szCs w:val="24"/>
        </w:rPr>
        <w:t xml:space="preserve"> </w:t>
      </w:r>
      <w:proofErr w:type="gramStart"/>
      <w:r w:rsidRPr="00EF71C8">
        <w:rPr>
          <w:rFonts w:ascii="Times New Roman" w:hAnsi="Times New Roman"/>
          <w:sz w:val="24"/>
          <w:szCs w:val="24"/>
        </w:rPr>
        <w:t>anyja</w:t>
      </w:r>
      <w:proofErr w:type="gramEnd"/>
      <w:r w:rsidRPr="00EF71C8">
        <w:rPr>
          <w:rFonts w:ascii="Times New Roman" w:hAnsi="Times New Roman"/>
          <w:sz w:val="24"/>
          <w:szCs w:val="24"/>
        </w:rPr>
        <w:t xml:space="preserve"> neve: </w:t>
      </w:r>
      <w:r w:rsidR="00E63E69">
        <w:rPr>
          <w:rFonts w:ascii="Times New Roman" w:hAnsi="Times New Roman"/>
          <w:sz w:val="24"/>
          <w:szCs w:val="24"/>
        </w:rPr>
        <w:t>..</w:t>
      </w:r>
      <w:r w:rsidRPr="00EF71C8">
        <w:rPr>
          <w:rFonts w:ascii="Times New Roman" w:hAnsi="Times New Roman"/>
          <w:sz w:val="24"/>
          <w:szCs w:val="24"/>
        </w:rPr>
        <w:t xml:space="preserve">, </w:t>
      </w:r>
      <w:proofErr w:type="spellStart"/>
      <w:r w:rsidRPr="00EF71C8">
        <w:rPr>
          <w:rFonts w:ascii="Times New Roman" w:hAnsi="Times New Roman"/>
          <w:sz w:val="24"/>
          <w:szCs w:val="24"/>
        </w:rPr>
        <w:t>szig.sz</w:t>
      </w:r>
      <w:proofErr w:type="spellEnd"/>
      <w:r w:rsidRPr="00EF71C8">
        <w:rPr>
          <w:rFonts w:ascii="Times New Roman" w:hAnsi="Times New Roman"/>
          <w:sz w:val="24"/>
          <w:szCs w:val="24"/>
        </w:rPr>
        <w:t>.:</w:t>
      </w:r>
      <w:r>
        <w:rPr>
          <w:rFonts w:ascii="Times New Roman" w:hAnsi="Times New Roman"/>
          <w:sz w:val="24"/>
          <w:szCs w:val="24"/>
        </w:rPr>
        <w:t xml:space="preserve"> </w:t>
      </w:r>
      <w:r w:rsidR="00E63E69">
        <w:rPr>
          <w:rFonts w:ascii="Times New Roman" w:hAnsi="Times New Roman"/>
          <w:sz w:val="24"/>
          <w:szCs w:val="24"/>
        </w:rPr>
        <w:t>..</w:t>
      </w:r>
      <w:r w:rsidRPr="00EF71C8">
        <w:rPr>
          <w:rFonts w:ascii="Times New Roman" w:hAnsi="Times New Roman"/>
          <w:sz w:val="24"/>
          <w:szCs w:val="24"/>
        </w:rPr>
        <w:t xml:space="preserve">) </w:t>
      </w:r>
      <w:r>
        <w:rPr>
          <w:rFonts w:ascii="Times New Roman" w:hAnsi="Times New Roman"/>
          <w:sz w:val="24"/>
          <w:szCs w:val="24"/>
        </w:rPr>
        <w:t xml:space="preserve"> </w:t>
      </w:r>
      <w:r w:rsidRPr="00EF71C8">
        <w:rPr>
          <w:rFonts w:ascii="Times New Roman" w:hAnsi="Times New Roman"/>
          <w:sz w:val="24"/>
          <w:szCs w:val="24"/>
        </w:rPr>
        <w:t xml:space="preserve">– néhai </w:t>
      </w:r>
      <w:r>
        <w:rPr>
          <w:rFonts w:ascii="Times New Roman" w:hAnsi="Times New Roman"/>
          <w:sz w:val="24"/>
          <w:szCs w:val="24"/>
        </w:rPr>
        <w:t>bérlő B</w:t>
      </w:r>
      <w:r w:rsidR="00E63E69">
        <w:rPr>
          <w:rFonts w:ascii="Times New Roman" w:hAnsi="Times New Roman"/>
          <w:sz w:val="24"/>
          <w:szCs w:val="24"/>
        </w:rPr>
        <w:t>.</w:t>
      </w:r>
      <w:r>
        <w:rPr>
          <w:rFonts w:ascii="Times New Roman" w:hAnsi="Times New Roman"/>
          <w:sz w:val="24"/>
          <w:szCs w:val="24"/>
        </w:rPr>
        <w:t xml:space="preserve"> K</w:t>
      </w:r>
      <w:r w:rsidR="00E63E69">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gyerekei</w:t>
      </w:r>
      <w:proofErr w:type="gramEnd"/>
      <w:r w:rsidRPr="00EF71C8">
        <w:rPr>
          <w:rFonts w:ascii="Times New Roman" w:hAnsi="Times New Roman"/>
          <w:sz w:val="24"/>
          <w:szCs w:val="24"/>
        </w:rPr>
        <w:t xml:space="preserve"> - a </w:t>
      </w:r>
      <w:r w:rsidR="00E63E69">
        <w:rPr>
          <w:rFonts w:ascii="Times New Roman" w:hAnsi="Times New Roman"/>
          <w:sz w:val="24"/>
          <w:szCs w:val="24"/>
        </w:rPr>
        <w:t>…</w:t>
      </w:r>
      <w:r>
        <w:rPr>
          <w:rFonts w:ascii="Times New Roman" w:hAnsi="Times New Roman"/>
          <w:sz w:val="24"/>
          <w:szCs w:val="24"/>
        </w:rPr>
        <w:t>/0/A/71</w:t>
      </w:r>
      <w:r w:rsidRPr="00EF71C8">
        <w:rPr>
          <w:rFonts w:ascii="Times New Roman" w:hAnsi="Times New Roman"/>
          <w:sz w:val="24"/>
          <w:szCs w:val="24"/>
        </w:rPr>
        <w:t xml:space="preserve"> helyrajzi szám</w:t>
      </w:r>
      <w:r>
        <w:rPr>
          <w:rFonts w:ascii="Times New Roman" w:hAnsi="Times New Roman"/>
          <w:sz w:val="24"/>
          <w:szCs w:val="24"/>
        </w:rPr>
        <w:t xml:space="preserve">on nyilvántartott, természetben a 1074 </w:t>
      </w:r>
      <w:r w:rsidRPr="00EF71C8">
        <w:rPr>
          <w:rFonts w:ascii="Times New Roman" w:hAnsi="Times New Roman"/>
          <w:sz w:val="24"/>
          <w:szCs w:val="24"/>
        </w:rPr>
        <w:t xml:space="preserve">Budapest VII. </w:t>
      </w:r>
      <w:r>
        <w:rPr>
          <w:rFonts w:ascii="Times New Roman" w:hAnsi="Times New Roman"/>
          <w:sz w:val="24"/>
          <w:szCs w:val="24"/>
        </w:rPr>
        <w:t xml:space="preserve">kerület, </w:t>
      </w:r>
      <w:r>
        <w:rPr>
          <w:rFonts w:ascii="Times New Roman" w:hAnsi="Times New Roman"/>
          <w:b/>
          <w:bCs/>
          <w:sz w:val="24"/>
          <w:szCs w:val="24"/>
        </w:rPr>
        <w:t xml:space="preserve">Dohány u. </w:t>
      </w:r>
      <w:r w:rsidR="00E63E69">
        <w:rPr>
          <w:rFonts w:ascii="Times New Roman" w:hAnsi="Times New Roman"/>
          <w:b/>
          <w:bCs/>
          <w:sz w:val="24"/>
          <w:szCs w:val="24"/>
        </w:rPr>
        <w:t>..</w:t>
      </w:r>
      <w:r>
        <w:rPr>
          <w:rFonts w:ascii="Times New Roman" w:hAnsi="Times New Roman"/>
          <w:b/>
          <w:bCs/>
          <w:sz w:val="24"/>
          <w:szCs w:val="24"/>
        </w:rPr>
        <w:t xml:space="preserve">. fszt. 7. </w:t>
      </w:r>
      <w:r w:rsidRPr="00EF71C8">
        <w:rPr>
          <w:rFonts w:ascii="Times New Roman" w:hAnsi="Times New Roman"/>
          <w:sz w:val="24"/>
          <w:szCs w:val="24"/>
        </w:rPr>
        <w:t xml:space="preserve"> szám alatti </w:t>
      </w:r>
      <w:r>
        <w:rPr>
          <w:rFonts w:ascii="Times New Roman" w:hAnsi="Times New Roman"/>
          <w:sz w:val="24"/>
          <w:szCs w:val="24"/>
        </w:rPr>
        <w:t>2 + 1 fél szoba, az ingatlan nyilvántartás szerint 71 m</w:t>
      </w:r>
      <w:r w:rsidRPr="00A33865">
        <w:rPr>
          <w:rFonts w:ascii="Times New Roman" w:hAnsi="Times New Roman"/>
          <w:sz w:val="24"/>
          <w:szCs w:val="24"/>
          <w:vertAlign w:val="superscript"/>
        </w:rPr>
        <w:t>2</w:t>
      </w:r>
      <w:r>
        <w:rPr>
          <w:rFonts w:ascii="Times New Roman" w:hAnsi="Times New Roman"/>
          <w:sz w:val="24"/>
          <w:szCs w:val="24"/>
        </w:rPr>
        <w:t xml:space="preserve"> alapterületű, komfortos komfortfokozatú lakás vonatkozásában</w:t>
      </w:r>
      <w:r w:rsidRPr="00EF71C8">
        <w:rPr>
          <w:rFonts w:ascii="Times New Roman" w:hAnsi="Times New Roman"/>
          <w:sz w:val="24"/>
          <w:szCs w:val="24"/>
        </w:rPr>
        <w:t xml:space="preserve"> a b</w:t>
      </w:r>
      <w:r>
        <w:rPr>
          <w:rFonts w:ascii="Times New Roman" w:hAnsi="Times New Roman"/>
          <w:sz w:val="24"/>
          <w:szCs w:val="24"/>
        </w:rPr>
        <w:t xml:space="preserve">érleti jogviszonyt folytathassák, ezáltal 2020.10.11. napjától  határozatlan időre a </w:t>
      </w:r>
      <w:proofErr w:type="gramStart"/>
      <w:r>
        <w:rPr>
          <w:rFonts w:ascii="Times New Roman" w:hAnsi="Times New Roman"/>
          <w:sz w:val="24"/>
          <w:szCs w:val="24"/>
        </w:rPr>
        <w:t>lakás bérlőivé</w:t>
      </w:r>
      <w:proofErr w:type="gramEnd"/>
      <w:r>
        <w:rPr>
          <w:rFonts w:ascii="Times New Roman" w:hAnsi="Times New Roman"/>
          <w:sz w:val="24"/>
          <w:szCs w:val="24"/>
        </w:rPr>
        <w:t xml:space="preserve"> válnak. </w:t>
      </w:r>
      <w:r w:rsidRPr="00EF71C8">
        <w:rPr>
          <w:rFonts w:ascii="Times New Roman" w:hAnsi="Times New Roman"/>
          <w:sz w:val="24"/>
          <w:szCs w:val="24"/>
        </w:rPr>
        <w:t xml:space="preserve"> </w:t>
      </w:r>
    </w:p>
    <w:p w:rsidR="00812880" w:rsidRPr="00EF71C8" w:rsidRDefault="00812880" w:rsidP="00812880">
      <w:pPr>
        <w:spacing w:after="0" w:line="240" w:lineRule="auto"/>
        <w:jc w:val="both"/>
        <w:rPr>
          <w:rFonts w:ascii="Times New Roman" w:hAnsi="Times New Roman"/>
          <w:sz w:val="24"/>
          <w:szCs w:val="24"/>
        </w:rPr>
      </w:pPr>
    </w:p>
    <w:p w:rsidR="00812880" w:rsidRPr="00EF71C8" w:rsidRDefault="00812880" w:rsidP="00812880">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EF71C8">
        <w:rPr>
          <w:rFonts w:ascii="Times New Roman" w:hAnsi="Times New Roman"/>
          <w:b/>
          <w:bCs/>
          <w:sz w:val="24"/>
          <w:szCs w:val="24"/>
          <w:u w:val="single"/>
        </w:rPr>
        <w:t>Felelős:</w:t>
      </w:r>
      <w:r w:rsidRPr="00EF71C8">
        <w:rPr>
          <w:rFonts w:ascii="Times New Roman" w:hAnsi="Times New Roman"/>
          <w:sz w:val="24"/>
          <w:szCs w:val="24"/>
        </w:rPr>
        <w:tab/>
        <w:t xml:space="preserve"> Niedermüller Péter polgármester</w:t>
      </w:r>
    </w:p>
    <w:p w:rsidR="00812880" w:rsidRPr="009D28CF" w:rsidRDefault="00812880" w:rsidP="00812880">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EF71C8">
        <w:rPr>
          <w:rFonts w:ascii="Times New Roman" w:hAnsi="Times New Roman"/>
          <w:b/>
          <w:bCs/>
          <w:sz w:val="24"/>
          <w:szCs w:val="24"/>
          <w:u w:val="single"/>
        </w:rPr>
        <w:t>Határidő:</w:t>
      </w:r>
      <w:r w:rsidRPr="00EF71C8">
        <w:rPr>
          <w:rFonts w:ascii="Times New Roman" w:hAnsi="Times New Roman"/>
          <w:sz w:val="24"/>
          <w:szCs w:val="24"/>
        </w:rPr>
        <w:t xml:space="preserve"> azonnal</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DC7BE2">
      <w:pPr>
        <w:spacing w:after="0" w:line="240" w:lineRule="auto"/>
        <w:rPr>
          <w:rFonts w:ascii="Times New Roman" w:hAnsi="Times New Roman"/>
          <w:b/>
          <w:sz w:val="24"/>
          <w:szCs w:val="24"/>
        </w:rPr>
      </w:pPr>
    </w:p>
    <w:p w:rsidR="00812880" w:rsidRDefault="00812880" w:rsidP="00812880">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145//2021. (II.01.) határozata</w:t>
      </w:r>
      <w:r>
        <w:rPr>
          <w:rFonts w:ascii="Times New Roman" w:hAnsi="Times New Roman"/>
          <w:b/>
          <w:bCs/>
          <w:sz w:val="24"/>
          <w:szCs w:val="24"/>
          <w:u w:val="single"/>
        </w:rPr>
        <w:t xml:space="preserve"> bérleti szerződés hosszabbítása tárgyában</w:t>
      </w:r>
    </w:p>
    <w:p w:rsidR="00812880" w:rsidRDefault="00812880" w:rsidP="00812880">
      <w:pPr>
        <w:spacing w:after="0" w:line="240" w:lineRule="auto"/>
        <w:contextualSpacing/>
        <w:jc w:val="both"/>
        <w:rPr>
          <w:rFonts w:ascii="Times New Roman" w:hAnsi="Times New Roman"/>
          <w:sz w:val="24"/>
          <w:szCs w:val="24"/>
        </w:rPr>
      </w:pPr>
      <w:r>
        <w:rPr>
          <w:rFonts w:ascii="Times New Roman" w:hAnsi="Times New Roman"/>
          <w:sz w:val="24"/>
          <w:szCs w:val="24"/>
        </w:rPr>
        <w:t xml:space="preserve"> 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812880" w:rsidRPr="00631E0E" w:rsidRDefault="00812880" w:rsidP="00812880">
      <w:pPr>
        <w:pStyle w:val="Listaszerbekezds"/>
        <w:numPr>
          <w:ilvl w:val="0"/>
          <w:numId w:val="8"/>
        </w:numPr>
        <w:tabs>
          <w:tab w:val="left" w:pos="360"/>
        </w:tabs>
        <w:spacing w:after="0" w:line="240" w:lineRule="auto"/>
        <w:jc w:val="both"/>
        <w:rPr>
          <w:rFonts w:ascii="Times New Roman" w:hAnsi="Times New Roman"/>
          <w:sz w:val="24"/>
          <w:szCs w:val="24"/>
        </w:rPr>
      </w:pPr>
      <w:r w:rsidRPr="00A93904">
        <w:rPr>
          <w:rFonts w:ascii="Times New Roman" w:hAnsi="Times New Roman"/>
          <w:iCs/>
          <w:noProof/>
          <w:sz w:val="24"/>
          <w:szCs w:val="24"/>
        </w:rPr>
        <w:t xml:space="preserve">hogy </w:t>
      </w:r>
      <w:r w:rsidRPr="00A93904">
        <w:rPr>
          <w:rFonts w:ascii="Times New Roman" w:hAnsi="Times New Roman"/>
          <w:b/>
          <w:sz w:val="24"/>
          <w:szCs w:val="24"/>
          <w:u w:val="single"/>
        </w:rPr>
        <w:t>hozzájárul</w:t>
      </w:r>
      <w:r w:rsidRPr="00A93904">
        <w:rPr>
          <w:rFonts w:ascii="Times New Roman" w:hAnsi="Times New Roman"/>
          <w:sz w:val="24"/>
          <w:szCs w:val="24"/>
        </w:rPr>
        <w:t xml:space="preserve"> ahhoz, hogy H</w:t>
      </w:r>
      <w:r w:rsidR="00E63E69">
        <w:rPr>
          <w:rFonts w:ascii="Times New Roman" w:hAnsi="Times New Roman"/>
          <w:sz w:val="24"/>
          <w:szCs w:val="24"/>
        </w:rPr>
        <w:t>.</w:t>
      </w:r>
      <w:r w:rsidRPr="00A93904">
        <w:rPr>
          <w:rFonts w:ascii="Times New Roman" w:hAnsi="Times New Roman"/>
          <w:sz w:val="24"/>
          <w:szCs w:val="24"/>
        </w:rPr>
        <w:t xml:space="preserve"> G</w:t>
      </w:r>
      <w:r w:rsidR="00E63E69">
        <w:rPr>
          <w:rFonts w:ascii="Times New Roman" w:hAnsi="Times New Roman"/>
          <w:sz w:val="24"/>
          <w:szCs w:val="24"/>
        </w:rPr>
        <w:t>.</w:t>
      </w:r>
      <w:r w:rsidRPr="00A93904">
        <w:rPr>
          <w:rFonts w:ascii="Times New Roman" w:hAnsi="Times New Roman"/>
          <w:sz w:val="24"/>
          <w:szCs w:val="24"/>
        </w:rPr>
        <w:t xml:space="preserve"> L</w:t>
      </w:r>
      <w:r w:rsidR="00E63E69">
        <w:rPr>
          <w:rFonts w:ascii="Times New Roman" w:hAnsi="Times New Roman"/>
          <w:sz w:val="24"/>
          <w:szCs w:val="24"/>
        </w:rPr>
        <w:t>.</w:t>
      </w:r>
      <w:r w:rsidRPr="00A93904">
        <w:rPr>
          <w:rFonts w:ascii="Times New Roman" w:hAnsi="Times New Roman"/>
          <w:sz w:val="24"/>
          <w:szCs w:val="24"/>
        </w:rPr>
        <w:t xml:space="preserve"> (szül</w:t>
      </w:r>
      <w:proofErr w:type="gramStart"/>
      <w:r w:rsidRPr="00A93904">
        <w:rPr>
          <w:rFonts w:ascii="Times New Roman" w:hAnsi="Times New Roman"/>
          <w:sz w:val="24"/>
          <w:szCs w:val="24"/>
        </w:rPr>
        <w:t xml:space="preserve">: </w:t>
      </w:r>
      <w:r w:rsidR="00E63E69">
        <w:rPr>
          <w:rFonts w:ascii="Times New Roman" w:hAnsi="Times New Roman"/>
          <w:sz w:val="24"/>
          <w:szCs w:val="24"/>
        </w:rPr>
        <w:t>..</w:t>
      </w:r>
      <w:proofErr w:type="gramEnd"/>
      <w:r w:rsidRPr="00A93904">
        <w:rPr>
          <w:rFonts w:ascii="Times New Roman" w:hAnsi="Times New Roman"/>
          <w:sz w:val="24"/>
          <w:szCs w:val="24"/>
        </w:rPr>
        <w:t xml:space="preserve"> an: </w:t>
      </w:r>
      <w:r w:rsidR="00E63E69">
        <w:rPr>
          <w:rFonts w:ascii="Times New Roman" w:hAnsi="Times New Roman"/>
          <w:sz w:val="24"/>
          <w:szCs w:val="24"/>
        </w:rPr>
        <w:t>..</w:t>
      </w:r>
      <w:r w:rsidRPr="00A93904">
        <w:rPr>
          <w:rFonts w:ascii="Times New Roman" w:hAnsi="Times New Roman"/>
          <w:sz w:val="24"/>
          <w:szCs w:val="24"/>
        </w:rPr>
        <w:t xml:space="preserve">) a </w:t>
      </w:r>
      <w:r w:rsidR="00E63E69">
        <w:rPr>
          <w:rFonts w:ascii="Times New Roman" w:hAnsi="Times New Roman"/>
          <w:sz w:val="24"/>
          <w:szCs w:val="24"/>
        </w:rPr>
        <w:t>..</w:t>
      </w:r>
      <w:r w:rsidRPr="00A93904">
        <w:rPr>
          <w:rFonts w:ascii="Times New Roman" w:hAnsi="Times New Roman"/>
          <w:sz w:val="24"/>
          <w:szCs w:val="24"/>
        </w:rPr>
        <w:t>/0/B/9 helyrajzi számon nyilvántartott, természetben a</w:t>
      </w:r>
      <w:r>
        <w:rPr>
          <w:rFonts w:ascii="Times New Roman" w:hAnsi="Times New Roman"/>
          <w:sz w:val="24"/>
          <w:szCs w:val="24"/>
        </w:rPr>
        <w:t xml:space="preserve"> </w:t>
      </w:r>
      <w:r w:rsidRPr="00A93904">
        <w:rPr>
          <w:rFonts w:ascii="Times New Roman" w:hAnsi="Times New Roman"/>
          <w:sz w:val="24"/>
          <w:szCs w:val="24"/>
        </w:rPr>
        <w:t xml:space="preserve">1072 Budapest VII. kerület, </w:t>
      </w:r>
      <w:bookmarkStart w:id="2" w:name="_Hlk56498659"/>
      <w:r w:rsidRPr="00A93904">
        <w:rPr>
          <w:rFonts w:ascii="Times New Roman" w:hAnsi="Times New Roman"/>
          <w:sz w:val="24"/>
          <w:szCs w:val="24"/>
        </w:rPr>
        <w:t xml:space="preserve">Dob u. </w:t>
      </w:r>
      <w:r w:rsidR="00E63E69">
        <w:rPr>
          <w:rFonts w:ascii="Times New Roman" w:hAnsi="Times New Roman"/>
          <w:sz w:val="24"/>
          <w:szCs w:val="24"/>
        </w:rPr>
        <w:t>..</w:t>
      </w:r>
      <w:r w:rsidRPr="00A93904">
        <w:rPr>
          <w:rFonts w:ascii="Times New Roman" w:hAnsi="Times New Roman"/>
          <w:sz w:val="24"/>
          <w:szCs w:val="24"/>
        </w:rPr>
        <w:t xml:space="preserve">. fszt. </w:t>
      </w:r>
      <w:bookmarkEnd w:id="2"/>
      <w:r w:rsidRPr="00A93904">
        <w:rPr>
          <w:rFonts w:ascii="Times New Roman" w:hAnsi="Times New Roman"/>
          <w:sz w:val="24"/>
          <w:szCs w:val="24"/>
        </w:rPr>
        <w:t>7. szám alatti, 1 szobás, az ingatlan-nyilvántartás szerint 30 m²</w:t>
      </w:r>
      <w:r w:rsidRPr="00A93904">
        <w:rPr>
          <w:rFonts w:ascii="Times New Roman" w:hAnsi="Times New Roman"/>
          <w:sz w:val="24"/>
          <w:szCs w:val="24"/>
          <w:vertAlign w:val="superscript"/>
        </w:rPr>
        <w:t xml:space="preserve"> </w:t>
      </w:r>
      <w:r w:rsidRPr="00A93904">
        <w:rPr>
          <w:rFonts w:ascii="Times New Roman" w:hAnsi="Times New Roman"/>
          <w:sz w:val="24"/>
          <w:szCs w:val="24"/>
        </w:rPr>
        <w:t xml:space="preserve">alapterületű, komfortos komfortfokozatú lakásra határozott időre, 5 évre, 2026.02.28. napjáig a bérleti szerződés meghosszabbításra kerüljön. </w:t>
      </w:r>
    </w:p>
    <w:p w:rsidR="00812880" w:rsidRPr="00631E0E" w:rsidRDefault="00812880" w:rsidP="00812880">
      <w:pPr>
        <w:pStyle w:val="Listaszerbekezds"/>
        <w:widowControl w:val="0"/>
        <w:numPr>
          <w:ilvl w:val="0"/>
          <w:numId w:val="8"/>
        </w:numPr>
        <w:autoSpaceDE w:val="0"/>
        <w:autoSpaceDN w:val="0"/>
        <w:adjustRightInd w:val="0"/>
        <w:spacing w:after="0"/>
        <w:jc w:val="both"/>
        <w:rPr>
          <w:rFonts w:ascii="Times New Roman" w:hAnsi="Times New Roman"/>
          <w:sz w:val="24"/>
          <w:szCs w:val="24"/>
        </w:rPr>
      </w:pPr>
      <w:r w:rsidRPr="00631E0E">
        <w:rPr>
          <w:rFonts w:ascii="Times New Roman" w:hAnsi="Times New Roman"/>
          <w:sz w:val="24"/>
          <w:szCs w:val="24"/>
        </w:rPr>
        <w:t xml:space="preserve">Amennyiben a határozat kézhezvételétől számított 45 napon belül a bérleti szerződés módosítás nem kerül aláírásra, a jelen határozat hatályát veszti. </w:t>
      </w:r>
    </w:p>
    <w:p w:rsidR="00812880" w:rsidRPr="00631E0E" w:rsidRDefault="00812880" w:rsidP="00812880">
      <w:pPr>
        <w:pStyle w:val="Listaszerbekezds"/>
        <w:widowControl w:val="0"/>
        <w:autoSpaceDE w:val="0"/>
        <w:autoSpaceDN w:val="0"/>
        <w:adjustRightInd w:val="0"/>
        <w:spacing w:after="0"/>
        <w:jc w:val="both"/>
        <w:rPr>
          <w:rFonts w:ascii="Times New Roman" w:hAnsi="Times New Roman"/>
          <w:sz w:val="24"/>
          <w:szCs w:val="24"/>
        </w:rPr>
      </w:pP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812880" w:rsidRPr="00FD289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Default="00812880" w:rsidP="00812880">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146/2021. (II.01.) határozata</w:t>
      </w:r>
      <w:r>
        <w:rPr>
          <w:rFonts w:ascii="Times New Roman" w:hAnsi="Times New Roman"/>
          <w:b/>
          <w:bCs/>
          <w:sz w:val="24"/>
          <w:szCs w:val="24"/>
          <w:u w:val="single"/>
        </w:rPr>
        <w:t xml:space="preserve"> bérleti szerződés hosszabbítása tárgyában</w:t>
      </w:r>
    </w:p>
    <w:p w:rsidR="00812880" w:rsidRDefault="00812880" w:rsidP="00812880">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812880" w:rsidRDefault="00812880" w:rsidP="00812880">
      <w:pPr>
        <w:spacing w:line="240" w:lineRule="auto"/>
        <w:contextualSpacing/>
        <w:jc w:val="both"/>
        <w:rPr>
          <w:rFonts w:ascii="Times New Roman" w:hAnsi="Times New Roman"/>
          <w:sz w:val="24"/>
          <w:szCs w:val="24"/>
        </w:rPr>
      </w:pPr>
    </w:p>
    <w:p w:rsidR="00812880" w:rsidRPr="00A93904" w:rsidRDefault="00812880" w:rsidP="00812880">
      <w:pPr>
        <w:pStyle w:val="Listaszerbekezds"/>
        <w:numPr>
          <w:ilvl w:val="0"/>
          <w:numId w:val="9"/>
        </w:numPr>
        <w:spacing w:line="240" w:lineRule="auto"/>
        <w:ind w:hanging="294"/>
        <w:jc w:val="both"/>
        <w:rPr>
          <w:rFonts w:ascii="Times New Roman" w:hAnsi="Times New Roman"/>
          <w:sz w:val="24"/>
          <w:szCs w:val="24"/>
        </w:rPr>
      </w:pPr>
      <w:r w:rsidRPr="00A93904">
        <w:rPr>
          <w:rFonts w:ascii="Times New Roman" w:hAnsi="Times New Roman"/>
          <w:iCs/>
          <w:noProof/>
          <w:sz w:val="24"/>
          <w:szCs w:val="24"/>
        </w:rPr>
        <w:t xml:space="preserve">hogy </w:t>
      </w:r>
      <w:r w:rsidRPr="00A93904">
        <w:rPr>
          <w:rFonts w:ascii="Times New Roman" w:hAnsi="Times New Roman"/>
          <w:b/>
          <w:sz w:val="24"/>
          <w:szCs w:val="24"/>
          <w:u w:val="single"/>
        </w:rPr>
        <w:t>hozzájárul</w:t>
      </w:r>
      <w:r w:rsidRPr="00A93904">
        <w:rPr>
          <w:rFonts w:ascii="Times New Roman" w:hAnsi="Times New Roman"/>
          <w:sz w:val="24"/>
          <w:szCs w:val="24"/>
        </w:rPr>
        <w:t xml:space="preserve"> ahhoz, hogy V</w:t>
      </w:r>
      <w:r w:rsidR="00E63E69">
        <w:rPr>
          <w:rFonts w:ascii="Times New Roman" w:hAnsi="Times New Roman"/>
          <w:sz w:val="24"/>
          <w:szCs w:val="24"/>
        </w:rPr>
        <w:t>.</w:t>
      </w:r>
      <w:r w:rsidRPr="00A93904">
        <w:rPr>
          <w:rFonts w:ascii="Times New Roman" w:hAnsi="Times New Roman"/>
          <w:sz w:val="24"/>
          <w:szCs w:val="24"/>
        </w:rPr>
        <w:t>É</w:t>
      </w:r>
      <w:r w:rsidR="008C4C4F">
        <w:rPr>
          <w:rFonts w:ascii="Times New Roman" w:hAnsi="Times New Roman"/>
          <w:sz w:val="24"/>
          <w:szCs w:val="24"/>
        </w:rPr>
        <w:t>.</w:t>
      </w:r>
      <w:r w:rsidRPr="00A93904">
        <w:rPr>
          <w:rFonts w:ascii="Times New Roman" w:hAnsi="Times New Roman"/>
          <w:sz w:val="24"/>
          <w:szCs w:val="24"/>
        </w:rPr>
        <w:t xml:space="preserve"> (szül</w:t>
      </w:r>
      <w:proofErr w:type="gramStart"/>
      <w:r w:rsidRPr="00A93904">
        <w:rPr>
          <w:rFonts w:ascii="Times New Roman" w:hAnsi="Times New Roman"/>
          <w:sz w:val="24"/>
          <w:szCs w:val="24"/>
        </w:rPr>
        <w:t xml:space="preserve">: </w:t>
      </w:r>
      <w:r w:rsidR="008C4C4F">
        <w:rPr>
          <w:rFonts w:ascii="Times New Roman" w:hAnsi="Times New Roman"/>
          <w:sz w:val="24"/>
          <w:szCs w:val="24"/>
        </w:rPr>
        <w:t>..</w:t>
      </w:r>
      <w:proofErr w:type="gramEnd"/>
      <w:r w:rsidRPr="00A93904">
        <w:rPr>
          <w:rFonts w:ascii="Times New Roman" w:hAnsi="Times New Roman"/>
          <w:sz w:val="24"/>
          <w:szCs w:val="24"/>
        </w:rPr>
        <w:t>. an</w:t>
      </w:r>
      <w:proofErr w:type="gramStart"/>
      <w:r w:rsidRPr="00A93904">
        <w:rPr>
          <w:rFonts w:ascii="Times New Roman" w:hAnsi="Times New Roman"/>
          <w:sz w:val="24"/>
          <w:szCs w:val="24"/>
        </w:rPr>
        <w:t xml:space="preserve">: </w:t>
      </w:r>
      <w:r w:rsidR="008C4C4F">
        <w:rPr>
          <w:rFonts w:ascii="Times New Roman" w:hAnsi="Times New Roman"/>
          <w:sz w:val="24"/>
          <w:szCs w:val="24"/>
        </w:rPr>
        <w:t>..</w:t>
      </w:r>
      <w:proofErr w:type="gramEnd"/>
      <w:r w:rsidRPr="00A93904">
        <w:rPr>
          <w:rFonts w:ascii="Times New Roman" w:hAnsi="Times New Roman"/>
          <w:sz w:val="24"/>
          <w:szCs w:val="24"/>
        </w:rPr>
        <w:t xml:space="preserve">) a </w:t>
      </w:r>
      <w:r w:rsidR="008C4C4F">
        <w:rPr>
          <w:rFonts w:ascii="Times New Roman" w:hAnsi="Times New Roman"/>
          <w:sz w:val="24"/>
          <w:szCs w:val="24"/>
        </w:rPr>
        <w:t>..</w:t>
      </w:r>
      <w:r w:rsidRPr="00A93904">
        <w:rPr>
          <w:rFonts w:ascii="Times New Roman" w:hAnsi="Times New Roman"/>
          <w:sz w:val="24"/>
          <w:szCs w:val="24"/>
        </w:rPr>
        <w:t xml:space="preserve">/0/A/31 helyrajzi számon nyilvántartott, természetben a 1074 Budapest VII. kerület, </w:t>
      </w:r>
      <w:bookmarkStart w:id="3" w:name="_Hlk56498718"/>
      <w:r w:rsidRPr="00A93904">
        <w:rPr>
          <w:rFonts w:ascii="Times New Roman" w:hAnsi="Times New Roman"/>
          <w:sz w:val="24"/>
          <w:szCs w:val="24"/>
        </w:rPr>
        <w:t xml:space="preserve">Dohány u. </w:t>
      </w:r>
      <w:r w:rsidR="008C4C4F">
        <w:rPr>
          <w:rFonts w:ascii="Times New Roman" w:hAnsi="Times New Roman"/>
          <w:sz w:val="24"/>
          <w:szCs w:val="24"/>
        </w:rPr>
        <w:t>..</w:t>
      </w:r>
      <w:r w:rsidRPr="00A93904">
        <w:rPr>
          <w:rFonts w:ascii="Times New Roman" w:hAnsi="Times New Roman"/>
          <w:sz w:val="24"/>
          <w:szCs w:val="24"/>
        </w:rPr>
        <w:t xml:space="preserve">. II. 7. </w:t>
      </w:r>
      <w:bookmarkEnd w:id="3"/>
      <w:r w:rsidRPr="00A93904">
        <w:rPr>
          <w:rFonts w:ascii="Times New Roman" w:hAnsi="Times New Roman"/>
          <w:sz w:val="24"/>
          <w:szCs w:val="24"/>
        </w:rPr>
        <w:t>szám alatti, 1 szobás, az ingatlan-nyilvántartás szerint 49 m²</w:t>
      </w:r>
      <w:r w:rsidRPr="00A93904">
        <w:rPr>
          <w:rFonts w:ascii="Times New Roman" w:hAnsi="Times New Roman"/>
          <w:sz w:val="24"/>
          <w:szCs w:val="24"/>
          <w:vertAlign w:val="superscript"/>
        </w:rPr>
        <w:t xml:space="preserve"> </w:t>
      </w:r>
      <w:r w:rsidRPr="00A93904">
        <w:rPr>
          <w:rFonts w:ascii="Times New Roman" w:hAnsi="Times New Roman"/>
          <w:sz w:val="24"/>
          <w:szCs w:val="24"/>
        </w:rPr>
        <w:t xml:space="preserve">alapterületű, komfortos komfortfokozatú lakásra határozott időre, 5 évre, 2026.02.28. napjáig a bérleti szerződés meghosszabbításra kerüljön. </w:t>
      </w:r>
    </w:p>
    <w:p w:rsidR="00812880" w:rsidRDefault="00812880" w:rsidP="00812880">
      <w:pPr>
        <w:widowControl w:val="0"/>
        <w:autoSpaceDE w:val="0"/>
        <w:autoSpaceDN w:val="0"/>
        <w:adjustRightInd w:val="0"/>
        <w:ind w:left="426"/>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Default="00812880" w:rsidP="00812880">
      <w:pPr>
        <w:spacing w:after="0" w:line="240" w:lineRule="auto"/>
        <w:jc w:val="both"/>
        <w:rPr>
          <w:rFonts w:ascii="Times New Roman" w:hAnsi="Times New Roman"/>
          <w:sz w:val="24"/>
          <w:szCs w:val="24"/>
        </w:rPr>
      </w:pP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812880" w:rsidRPr="00FD289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Default="00812880" w:rsidP="00812880">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147/2021. (II.01.) határozata</w:t>
      </w:r>
      <w:r>
        <w:rPr>
          <w:rFonts w:ascii="Times New Roman" w:hAnsi="Times New Roman"/>
          <w:b/>
          <w:bCs/>
          <w:sz w:val="24"/>
          <w:szCs w:val="24"/>
          <w:u w:val="single"/>
        </w:rPr>
        <w:t xml:space="preserve"> bérleti szerződés hosszabbítása tárgyában</w:t>
      </w:r>
    </w:p>
    <w:p w:rsidR="00812880" w:rsidRDefault="00812880" w:rsidP="00812880">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812880" w:rsidRDefault="00812880" w:rsidP="00812880">
      <w:pPr>
        <w:spacing w:line="240" w:lineRule="auto"/>
        <w:contextualSpacing/>
        <w:jc w:val="both"/>
        <w:rPr>
          <w:rFonts w:ascii="Times New Roman" w:hAnsi="Times New Roman"/>
          <w:sz w:val="24"/>
          <w:szCs w:val="24"/>
        </w:rPr>
      </w:pPr>
    </w:p>
    <w:p w:rsidR="00812880" w:rsidRPr="00A93904" w:rsidRDefault="00812880" w:rsidP="00812880">
      <w:pPr>
        <w:pStyle w:val="Listaszerbekezds"/>
        <w:numPr>
          <w:ilvl w:val="0"/>
          <w:numId w:val="10"/>
        </w:numPr>
        <w:spacing w:line="240" w:lineRule="auto"/>
        <w:jc w:val="both"/>
        <w:rPr>
          <w:rFonts w:ascii="Times New Roman" w:hAnsi="Times New Roman"/>
          <w:sz w:val="24"/>
          <w:szCs w:val="24"/>
        </w:rPr>
      </w:pPr>
      <w:r w:rsidRPr="00A93904">
        <w:rPr>
          <w:rFonts w:ascii="Times New Roman" w:hAnsi="Times New Roman"/>
          <w:iCs/>
          <w:noProof/>
          <w:sz w:val="24"/>
          <w:szCs w:val="24"/>
        </w:rPr>
        <w:t xml:space="preserve">hogy </w:t>
      </w:r>
      <w:r w:rsidRPr="00A93904">
        <w:rPr>
          <w:rFonts w:ascii="Times New Roman" w:hAnsi="Times New Roman"/>
          <w:b/>
          <w:sz w:val="24"/>
          <w:szCs w:val="24"/>
          <w:u w:val="single"/>
        </w:rPr>
        <w:t>hozzájárul</w:t>
      </w:r>
      <w:r w:rsidRPr="00A93904">
        <w:rPr>
          <w:rFonts w:ascii="Times New Roman" w:hAnsi="Times New Roman"/>
          <w:sz w:val="24"/>
          <w:szCs w:val="24"/>
        </w:rPr>
        <w:t xml:space="preserve"> ahhoz, hogy K</w:t>
      </w:r>
      <w:r w:rsidR="008C4C4F">
        <w:rPr>
          <w:rFonts w:ascii="Times New Roman" w:hAnsi="Times New Roman"/>
          <w:sz w:val="24"/>
          <w:szCs w:val="24"/>
        </w:rPr>
        <w:t>.</w:t>
      </w:r>
      <w:r w:rsidRPr="00A93904">
        <w:rPr>
          <w:rFonts w:ascii="Times New Roman" w:hAnsi="Times New Roman"/>
          <w:sz w:val="24"/>
          <w:szCs w:val="24"/>
        </w:rPr>
        <w:t xml:space="preserve"> T</w:t>
      </w:r>
      <w:r w:rsidR="008C4C4F">
        <w:rPr>
          <w:rFonts w:ascii="Times New Roman" w:hAnsi="Times New Roman"/>
          <w:sz w:val="24"/>
          <w:szCs w:val="24"/>
        </w:rPr>
        <w:t>.</w:t>
      </w:r>
      <w:r w:rsidRPr="00A93904">
        <w:rPr>
          <w:rFonts w:ascii="Times New Roman" w:hAnsi="Times New Roman"/>
          <w:sz w:val="24"/>
          <w:szCs w:val="24"/>
        </w:rPr>
        <w:t xml:space="preserve"> (szül</w:t>
      </w:r>
      <w:proofErr w:type="gramStart"/>
      <w:r w:rsidRPr="00A93904">
        <w:rPr>
          <w:rFonts w:ascii="Times New Roman" w:hAnsi="Times New Roman"/>
          <w:sz w:val="24"/>
          <w:szCs w:val="24"/>
        </w:rPr>
        <w:t xml:space="preserve">: </w:t>
      </w:r>
      <w:r w:rsidR="008C4C4F">
        <w:rPr>
          <w:rFonts w:ascii="Times New Roman" w:hAnsi="Times New Roman"/>
          <w:sz w:val="24"/>
          <w:szCs w:val="24"/>
        </w:rPr>
        <w:t>..</w:t>
      </w:r>
      <w:proofErr w:type="gramEnd"/>
      <w:r w:rsidRPr="00A93904">
        <w:rPr>
          <w:rFonts w:ascii="Times New Roman" w:hAnsi="Times New Roman"/>
          <w:sz w:val="24"/>
          <w:szCs w:val="24"/>
        </w:rPr>
        <w:t>. an</w:t>
      </w:r>
      <w:proofErr w:type="gramStart"/>
      <w:r w:rsidRPr="00A93904">
        <w:rPr>
          <w:rFonts w:ascii="Times New Roman" w:hAnsi="Times New Roman"/>
          <w:sz w:val="24"/>
          <w:szCs w:val="24"/>
        </w:rPr>
        <w:t xml:space="preserve">: </w:t>
      </w:r>
      <w:r w:rsidR="008C4C4F">
        <w:rPr>
          <w:rFonts w:ascii="Times New Roman" w:hAnsi="Times New Roman"/>
          <w:sz w:val="24"/>
          <w:szCs w:val="24"/>
        </w:rPr>
        <w:t>..</w:t>
      </w:r>
      <w:proofErr w:type="gramEnd"/>
      <w:r w:rsidRPr="00A93904">
        <w:rPr>
          <w:rFonts w:ascii="Times New Roman" w:hAnsi="Times New Roman"/>
          <w:sz w:val="24"/>
          <w:szCs w:val="24"/>
        </w:rPr>
        <w:t xml:space="preserve">) a </w:t>
      </w:r>
      <w:r w:rsidR="008C4C4F">
        <w:rPr>
          <w:rFonts w:ascii="Times New Roman" w:hAnsi="Times New Roman"/>
          <w:sz w:val="24"/>
          <w:szCs w:val="24"/>
        </w:rPr>
        <w:t>..</w:t>
      </w:r>
      <w:r w:rsidRPr="00A93904">
        <w:rPr>
          <w:rFonts w:ascii="Times New Roman" w:hAnsi="Times New Roman"/>
          <w:sz w:val="24"/>
          <w:szCs w:val="24"/>
        </w:rPr>
        <w:t xml:space="preserve">/0/A/29 helyrajzi számon nyilvántartott, természetben a 1072 Budapest VII. kerület, Akácfa u. </w:t>
      </w:r>
      <w:r w:rsidR="008C4C4F">
        <w:rPr>
          <w:rFonts w:ascii="Times New Roman" w:hAnsi="Times New Roman"/>
          <w:sz w:val="24"/>
          <w:szCs w:val="24"/>
        </w:rPr>
        <w:t>..</w:t>
      </w:r>
      <w:r w:rsidRPr="00A93904">
        <w:rPr>
          <w:rFonts w:ascii="Times New Roman" w:hAnsi="Times New Roman"/>
          <w:sz w:val="24"/>
          <w:szCs w:val="24"/>
        </w:rPr>
        <w:t>. V. 26. szám alatti, 1 szobás, az ingatlan-nyilvántartás szerint 32 m²</w:t>
      </w:r>
      <w:r w:rsidRPr="00A93904">
        <w:rPr>
          <w:rFonts w:ascii="Times New Roman" w:hAnsi="Times New Roman"/>
          <w:sz w:val="24"/>
          <w:szCs w:val="24"/>
          <w:vertAlign w:val="superscript"/>
        </w:rPr>
        <w:t xml:space="preserve"> </w:t>
      </w:r>
      <w:r w:rsidRPr="00A93904">
        <w:rPr>
          <w:rFonts w:ascii="Times New Roman" w:hAnsi="Times New Roman"/>
          <w:sz w:val="24"/>
          <w:szCs w:val="24"/>
        </w:rPr>
        <w:t xml:space="preserve">alapterületű, komfortos komfortfokozatú lakásra határozott időre, 5 évre, 2026.02.28. napjáig a bérleti szerződés meghosszabbításra kerüljön. </w:t>
      </w:r>
    </w:p>
    <w:p w:rsidR="00812880"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Default="00812880" w:rsidP="00812880">
      <w:pPr>
        <w:widowControl w:val="0"/>
        <w:autoSpaceDE w:val="0"/>
        <w:autoSpaceDN w:val="0"/>
        <w:adjustRightInd w:val="0"/>
        <w:ind w:left="426" w:hanging="142"/>
        <w:jc w:val="both"/>
        <w:rPr>
          <w:rFonts w:ascii="Times New Roman" w:hAnsi="Times New Roman"/>
          <w:sz w:val="24"/>
          <w:szCs w:val="24"/>
        </w:rPr>
      </w:pPr>
      <w:r>
        <w:rPr>
          <w:rFonts w:ascii="Times New Roman" w:hAnsi="Times New Roman"/>
          <w:b/>
          <w:bCs/>
          <w:sz w:val="24"/>
          <w:szCs w:val="24"/>
        </w:rPr>
        <w:t xml:space="preserve"> 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Default="00812880" w:rsidP="00812880">
      <w:pPr>
        <w:spacing w:after="0" w:line="240" w:lineRule="auto"/>
        <w:jc w:val="both"/>
        <w:rPr>
          <w:rFonts w:ascii="Times New Roman" w:hAnsi="Times New Roman"/>
          <w:sz w:val="24"/>
          <w:szCs w:val="24"/>
        </w:rPr>
      </w:pP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812880" w:rsidRPr="00FD289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Default="00812880" w:rsidP="00812880">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148/2021. (II.01.) határozata</w:t>
      </w:r>
      <w:r>
        <w:rPr>
          <w:rFonts w:ascii="Times New Roman" w:hAnsi="Times New Roman"/>
          <w:b/>
          <w:bCs/>
          <w:sz w:val="24"/>
          <w:szCs w:val="24"/>
          <w:u w:val="single"/>
        </w:rPr>
        <w:t xml:space="preserve"> bérleti szerződés hosszabbítása tárgyában</w:t>
      </w:r>
    </w:p>
    <w:p w:rsidR="00812880" w:rsidRDefault="00812880" w:rsidP="00812880">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812880" w:rsidRDefault="00812880" w:rsidP="00812880">
      <w:pPr>
        <w:spacing w:line="240" w:lineRule="auto"/>
        <w:contextualSpacing/>
        <w:jc w:val="both"/>
        <w:rPr>
          <w:rFonts w:ascii="Times New Roman" w:hAnsi="Times New Roman"/>
          <w:sz w:val="24"/>
          <w:szCs w:val="24"/>
        </w:rPr>
      </w:pPr>
    </w:p>
    <w:p w:rsidR="00812880" w:rsidRPr="00D92F6C" w:rsidRDefault="00812880" w:rsidP="00812880">
      <w:pPr>
        <w:pStyle w:val="Listaszerbekezds"/>
        <w:numPr>
          <w:ilvl w:val="0"/>
          <w:numId w:val="11"/>
        </w:numPr>
        <w:spacing w:line="240" w:lineRule="auto"/>
        <w:jc w:val="both"/>
        <w:rPr>
          <w:rFonts w:ascii="Times New Roman" w:hAnsi="Times New Roman"/>
          <w:sz w:val="24"/>
          <w:szCs w:val="24"/>
        </w:rPr>
      </w:pPr>
      <w:r w:rsidRPr="00D92F6C">
        <w:rPr>
          <w:rFonts w:ascii="Times New Roman" w:hAnsi="Times New Roman"/>
          <w:iCs/>
          <w:noProof/>
          <w:sz w:val="24"/>
          <w:szCs w:val="24"/>
        </w:rPr>
        <w:t xml:space="preserve">hogy </w:t>
      </w:r>
      <w:r w:rsidRPr="00D92F6C">
        <w:rPr>
          <w:rFonts w:ascii="Times New Roman" w:hAnsi="Times New Roman"/>
          <w:b/>
          <w:sz w:val="24"/>
          <w:szCs w:val="24"/>
          <w:u w:val="single"/>
        </w:rPr>
        <w:t>hozzájárul</w:t>
      </w:r>
      <w:r w:rsidRPr="00D92F6C">
        <w:rPr>
          <w:rFonts w:ascii="Times New Roman" w:hAnsi="Times New Roman"/>
          <w:sz w:val="24"/>
          <w:szCs w:val="24"/>
        </w:rPr>
        <w:t xml:space="preserve"> ahhoz, hogy </w:t>
      </w:r>
      <w:proofErr w:type="spellStart"/>
      <w:r w:rsidRPr="00D92F6C">
        <w:rPr>
          <w:rFonts w:ascii="Times New Roman" w:hAnsi="Times New Roman"/>
          <w:sz w:val="24"/>
          <w:szCs w:val="24"/>
        </w:rPr>
        <w:t>Cs</w:t>
      </w:r>
      <w:proofErr w:type="spellEnd"/>
      <w:r w:rsidR="008C4C4F">
        <w:rPr>
          <w:rFonts w:ascii="Times New Roman" w:hAnsi="Times New Roman"/>
          <w:sz w:val="24"/>
          <w:szCs w:val="24"/>
        </w:rPr>
        <w:t>.</w:t>
      </w:r>
      <w:r w:rsidRPr="00D92F6C">
        <w:rPr>
          <w:rFonts w:ascii="Times New Roman" w:hAnsi="Times New Roman"/>
          <w:sz w:val="24"/>
          <w:szCs w:val="24"/>
        </w:rPr>
        <w:t xml:space="preserve"> É</w:t>
      </w:r>
      <w:r w:rsidR="008C4C4F">
        <w:rPr>
          <w:rFonts w:ascii="Times New Roman" w:hAnsi="Times New Roman"/>
          <w:sz w:val="24"/>
          <w:szCs w:val="24"/>
        </w:rPr>
        <w:t>.</w:t>
      </w:r>
      <w:r w:rsidRPr="00D92F6C">
        <w:rPr>
          <w:rFonts w:ascii="Times New Roman" w:hAnsi="Times New Roman"/>
          <w:sz w:val="24"/>
          <w:szCs w:val="24"/>
        </w:rPr>
        <w:t xml:space="preserve"> (szül</w:t>
      </w:r>
      <w:proofErr w:type="gramStart"/>
      <w:r w:rsidRPr="00D92F6C">
        <w:rPr>
          <w:rFonts w:ascii="Times New Roman" w:hAnsi="Times New Roman"/>
          <w:sz w:val="24"/>
          <w:szCs w:val="24"/>
        </w:rPr>
        <w:t xml:space="preserve">: </w:t>
      </w:r>
      <w:r w:rsidR="008C4C4F">
        <w:rPr>
          <w:rFonts w:ascii="Times New Roman" w:hAnsi="Times New Roman"/>
          <w:sz w:val="24"/>
          <w:szCs w:val="24"/>
        </w:rPr>
        <w:t>..</w:t>
      </w:r>
      <w:proofErr w:type="gramEnd"/>
      <w:r w:rsidRPr="00D92F6C">
        <w:rPr>
          <w:rFonts w:ascii="Times New Roman" w:hAnsi="Times New Roman"/>
          <w:sz w:val="24"/>
          <w:szCs w:val="24"/>
        </w:rPr>
        <w:t>. an</w:t>
      </w:r>
      <w:proofErr w:type="gramStart"/>
      <w:r w:rsidRPr="00D92F6C">
        <w:rPr>
          <w:rFonts w:ascii="Times New Roman" w:hAnsi="Times New Roman"/>
          <w:sz w:val="24"/>
          <w:szCs w:val="24"/>
        </w:rPr>
        <w:t xml:space="preserve">: </w:t>
      </w:r>
      <w:r w:rsidR="008C4C4F">
        <w:rPr>
          <w:rFonts w:ascii="Times New Roman" w:hAnsi="Times New Roman"/>
          <w:sz w:val="24"/>
          <w:szCs w:val="24"/>
        </w:rPr>
        <w:t>..</w:t>
      </w:r>
      <w:proofErr w:type="gramEnd"/>
      <w:r w:rsidRPr="00D92F6C">
        <w:rPr>
          <w:rFonts w:ascii="Times New Roman" w:hAnsi="Times New Roman"/>
          <w:sz w:val="24"/>
          <w:szCs w:val="24"/>
        </w:rPr>
        <w:t xml:space="preserve">) a </w:t>
      </w:r>
      <w:r w:rsidR="008C4C4F">
        <w:rPr>
          <w:rFonts w:ascii="Times New Roman" w:hAnsi="Times New Roman"/>
          <w:sz w:val="24"/>
          <w:szCs w:val="24"/>
        </w:rPr>
        <w:t>..</w:t>
      </w:r>
      <w:r w:rsidRPr="00D92F6C">
        <w:rPr>
          <w:rFonts w:ascii="Times New Roman" w:hAnsi="Times New Roman"/>
          <w:sz w:val="24"/>
          <w:szCs w:val="24"/>
        </w:rPr>
        <w:t>/0/A/11 helyrajzi számon nyilvántartott, természetben a</w:t>
      </w:r>
      <w:r>
        <w:rPr>
          <w:rFonts w:ascii="Times New Roman" w:hAnsi="Times New Roman"/>
          <w:sz w:val="24"/>
          <w:szCs w:val="24"/>
        </w:rPr>
        <w:t xml:space="preserve"> </w:t>
      </w:r>
      <w:r w:rsidRPr="00D92F6C">
        <w:rPr>
          <w:rFonts w:ascii="Times New Roman" w:hAnsi="Times New Roman"/>
          <w:sz w:val="24"/>
          <w:szCs w:val="24"/>
        </w:rPr>
        <w:t xml:space="preserve">1073 Budapest VII. kerület, Dob u. </w:t>
      </w:r>
      <w:r w:rsidR="008211EF">
        <w:rPr>
          <w:rFonts w:ascii="Times New Roman" w:hAnsi="Times New Roman"/>
          <w:sz w:val="24"/>
          <w:szCs w:val="24"/>
        </w:rPr>
        <w:t>..</w:t>
      </w:r>
      <w:r w:rsidRPr="00D92F6C">
        <w:rPr>
          <w:rFonts w:ascii="Times New Roman" w:hAnsi="Times New Roman"/>
          <w:sz w:val="24"/>
          <w:szCs w:val="24"/>
        </w:rPr>
        <w:t>. fszt. 17. szám alatti, fél szobás, az ingatlan-nyilvántartás szerint 20 m²</w:t>
      </w:r>
      <w:r w:rsidRPr="00D92F6C">
        <w:rPr>
          <w:rFonts w:ascii="Times New Roman" w:hAnsi="Times New Roman"/>
          <w:sz w:val="24"/>
          <w:szCs w:val="24"/>
          <w:vertAlign w:val="superscript"/>
        </w:rPr>
        <w:t xml:space="preserve"> </w:t>
      </w:r>
      <w:r w:rsidRPr="00D92F6C">
        <w:rPr>
          <w:rFonts w:ascii="Times New Roman" w:hAnsi="Times New Roman"/>
          <w:sz w:val="24"/>
          <w:szCs w:val="24"/>
        </w:rPr>
        <w:t xml:space="preserve">alapterületű, szükséglakásra határozott időre, 5 évre, 2026.02.28. napjáig a bérleti szerződés meghosszabbításra kerüljön. </w:t>
      </w:r>
    </w:p>
    <w:p w:rsidR="00812880"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Default="00812880" w:rsidP="00812880">
      <w:pPr>
        <w:widowControl w:val="0"/>
        <w:autoSpaceDE w:val="0"/>
        <w:autoSpaceDN w:val="0"/>
        <w:adjustRightInd w:val="0"/>
        <w:ind w:left="284" w:hanging="284"/>
        <w:jc w:val="both"/>
        <w:rPr>
          <w:rFonts w:ascii="Times New Roman" w:hAnsi="Times New Roman"/>
          <w:sz w:val="24"/>
          <w:szCs w:val="24"/>
        </w:rPr>
      </w:pPr>
      <w:r>
        <w:rPr>
          <w:rFonts w:ascii="Times New Roman" w:hAnsi="Times New Roman"/>
          <w:b/>
          <w:bCs/>
          <w:sz w:val="24"/>
          <w:szCs w:val="24"/>
        </w:rPr>
        <w:t xml:space="preserve">     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Default="00812880" w:rsidP="00812880">
      <w:pPr>
        <w:spacing w:after="0" w:line="240" w:lineRule="auto"/>
        <w:jc w:val="both"/>
        <w:rPr>
          <w:rFonts w:ascii="Times New Roman" w:hAnsi="Times New Roman"/>
          <w:sz w:val="24"/>
          <w:szCs w:val="24"/>
        </w:rPr>
      </w:pP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DC7BE2" w:rsidRDefault="00812880" w:rsidP="00DC7BE2">
      <w:pPr>
        <w:jc w:val="both"/>
        <w:rPr>
          <w:rFonts w:ascii="Times New Roman" w:hAnsi="Times New Roman"/>
          <w:b/>
          <w:bCs/>
          <w:color w:val="010101"/>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149/2021. (II.01.) határozata</w:t>
      </w:r>
      <w:r>
        <w:rPr>
          <w:rFonts w:ascii="Times New Roman" w:hAnsi="Times New Roman"/>
          <w:b/>
          <w:bCs/>
          <w:sz w:val="24"/>
          <w:szCs w:val="24"/>
          <w:u w:val="single"/>
        </w:rPr>
        <w:t xml:space="preserve"> bérleti szerződés hosszabbítása tárgyában</w:t>
      </w:r>
    </w:p>
    <w:p w:rsidR="00812880" w:rsidRDefault="00812880" w:rsidP="00812880">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812880" w:rsidRDefault="00812880" w:rsidP="00812880">
      <w:pPr>
        <w:spacing w:line="240" w:lineRule="auto"/>
        <w:contextualSpacing/>
        <w:jc w:val="both"/>
        <w:rPr>
          <w:rFonts w:ascii="Times New Roman" w:hAnsi="Times New Roman"/>
          <w:sz w:val="24"/>
          <w:szCs w:val="24"/>
        </w:rPr>
      </w:pPr>
    </w:p>
    <w:p w:rsidR="00812880" w:rsidRPr="003B71F1" w:rsidRDefault="00812880" w:rsidP="00812880">
      <w:pPr>
        <w:spacing w:line="240" w:lineRule="auto"/>
        <w:ind w:left="284"/>
        <w:jc w:val="both"/>
        <w:rPr>
          <w:rFonts w:ascii="Times New Roman" w:hAnsi="Times New Roman"/>
          <w:sz w:val="24"/>
          <w:szCs w:val="24"/>
        </w:rPr>
      </w:pPr>
      <w:r w:rsidRPr="003B71F1">
        <w:rPr>
          <w:rFonts w:ascii="Times New Roman" w:hAnsi="Times New Roman"/>
          <w:b/>
          <w:iCs/>
          <w:noProof/>
          <w:sz w:val="24"/>
          <w:szCs w:val="24"/>
        </w:rPr>
        <w:t>1.</w:t>
      </w:r>
      <w:r>
        <w:rPr>
          <w:rFonts w:ascii="Times New Roman" w:hAnsi="Times New Roman"/>
          <w:iCs/>
          <w:noProof/>
          <w:sz w:val="24"/>
          <w:szCs w:val="24"/>
        </w:rPr>
        <w:t xml:space="preserve"> </w:t>
      </w:r>
      <w:r w:rsidRPr="003B71F1">
        <w:rPr>
          <w:rFonts w:ascii="Times New Roman" w:hAnsi="Times New Roman"/>
          <w:iCs/>
          <w:noProof/>
          <w:sz w:val="24"/>
          <w:szCs w:val="24"/>
        </w:rPr>
        <w:t xml:space="preserve">hogy </w:t>
      </w:r>
      <w:r w:rsidRPr="003B71F1">
        <w:rPr>
          <w:rFonts w:ascii="Times New Roman" w:hAnsi="Times New Roman"/>
          <w:b/>
          <w:sz w:val="24"/>
          <w:szCs w:val="24"/>
          <w:u w:val="single"/>
        </w:rPr>
        <w:t>hozzájárul</w:t>
      </w:r>
      <w:r w:rsidRPr="003B71F1">
        <w:rPr>
          <w:rFonts w:ascii="Times New Roman" w:hAnsi="Times New Roman"/>
          <w:sz w:val="24"/>
          <w:szCs w:val="24"/>
        </w:rPr>
        <w:t xml:space="preserve"> ahhoz, hogy H</w:t>
      </w:r>
      <w:r w:rsidR="008211EF">
        <w:rPr>
          <w:rFonts w:ascii="Times New Roman" w:hAnsi="Times New Roman"/>
          <w:sz w:val="24"/>
          <w:szCs w:val="24"/>
        </w:rPr>
        <w:t>.</w:t>
      </w:r>
      <w:r w:rsidRPr="003B71F1">
        <w:rPr>
          <w:rFonts w:ascii="Times New Roman" w:hAnsi="Times New Roman"/>
          <w:sz w:val="24"/>
          <w:szCs w:val="24"/>
        </w:rPr>
        <w:t xml:space="preserve"> R</w:t>
      </w:r>
      <w:r w:rsidR="008211EF">
        <w:rPr>
          <w:rFonts w:ascii="Times New Roman" w:hAnsi="Times New Roman"/>
          <w:sz w:val="24"/>
          <w:szCs w:val="24"/>
        </w:rPr>
        <w:t>.</w:t>
      </w:r>
      <w:r w:rsidRPr="003B71F1">
        <w:rPr>
          <w:rFonts w:ascii="Times New Roman" w:hAnsi="Times New Roman"/>
          <w:sz w:val="24"/>
          <w:szCs w:val="24"/>
        </w:rPr>
        <w:t xml:space="preserve"> R</w:t>
      </w:r>
      <w:r w:rsidR="008211EF">
        <w:rPr>
          <w:rFonts w:ascii="Times New Roman" w:hAnsi="Times New Roman"/>
          <w:sz w:val="24"/>
          <w:szCs w:val="24"/>
        </w:rPr>
        <w:t>.</w:t>
      </w:r>
      <w:r w:rsidRPr="003B71F1">
        <w:rPr>
          <w:rFonts w:ascii="Times New Roman" w:hAnsi="Times New Roman"/>
          <w:sz w:val="24"/>
          <w:szCs w:val="24"/>
        </w:rPr>
        <w:t xml:space="preserve"> K</w:t>
      </w:r>
      <w:r w:rsidR="008211EF">
        <w:rPr>
          <w:rFonts w:ascii="Times New Roman" w:hAnsi="Times New Roman"/>
          <w:sz w:val="24"/>
          <w:szCs w:val="24"/>
        </w:rPr>
        <w:t>.</w:t>
      </w:r>
      <w:r w:rsidRPr="003B71F1">
        <w:rPr>
          <w:rFonts w:ascii="Times New Roman" w:hAnsi="Times New Roman"/>
          <w:sz w:val="24"/>
          <w:szCs w:val="24"/>
        </w:rPr>
        <w:t xml:space="preserve"> (szül. neve</w:t>
      </w:r>
      <w:proofErr w:type="gramStart"/>
      <w:r w:rsidRPr="003B71F1">
        <w:rPr>
          <w:rFonts w:ascii="Times New Roman" w:hAnsi="Times New Roman"/>
          <w:sz w:val="24"/>
          <w:szCs w:val="24"/>
        </w:rPr>
        <w:t xml:space="preserve">: </w:t>
      </w:r>
      <w:r w:rsidR="008211EF">
        <w:rPr>
          <w:rFonts w:ascii="Times New Roman" w:hAnsi="Times New Roman"/>
          <w:sz w:val="24"/>
          <w:szCs w:val="24"/>
        </w:rPr>
        <w:t>..</w:t>
      </w:r>
      <w:proofErr w:type="gramEnd"/>
      <w:r w:rsidRPr="003B71F1">
        <w:rPr>
          <w:rFonts w:ascii="Times New Roman" w:hAnsi="Times New Roman"/>
          <w:sz w:val="24"/>
          <w:szCs w:val="24"/>
        </w:rPr>
        <w:t xml:space="preserve">, szül: </w:t>
      </w:r>
      <w:r w:rsidR="008211EF">
        <w:rPr>
          <w:rFonts w:ascii="Times New Roman" w:hAnsi="Times New Roman"/>
          <w:sz w:val="24"/>
          <w:szCs w:val="24"/>
        </w:rPr>
        <w:t>..</w:t>
      </w:r>
      <w:r w:rsidRPr="003B71F1">
        <w:rPr>
          <w:rFonts w:ascii="Times New Roman" w:hAnsi="Times New Roman"/>
          <w:sz w:val="24"/>
          <w:szCs w:val="24"/>
        </w:rPr>
        <w:t>. an</w:t>
      </w:r>
      <w:proofErr w:type="gramStart"/>
      <w:r w:rsidRPr="003B71F1">
        <w:rPr>
          <w:rFonts w:ascii="Times New Roman" w:hAnsi="Times New Roman"/>
          <w:sz w:val="24"/>
          <w:szCs w:val="24"/>
        </w:rPr>
        <w:t xml:space="preserve">: </w:t>
      </w:r>
      <w:r w:rsidR="008211EF">
        <w:rPr>
          <w:rFonts w:ascii="Times New Roman" w:hAnsi="Times New Roman"/>
          <w:sz w:val="24"/>
          <w:szCs w:val="24"/>
        </w:rPr>
        <w:t>..</w:t>
      </w:r>
      <w:proofErr w:type="gramEnd"/>
      <w:r w:rsidRPr="003B71F1">
        <w:rPr>
          <w:rFonts w:ascii="Times New Roman" w:hAnsi="Times New Roman"/>
          <w:sz w:val="24"/>
          <w:szCs w:val="24"/>
        </w:rPr>
        <w:t xml:space="preserve">) a </w:t>
      </w:r>
      <w:r w:rsidR="008211EF">
        <w:rPr>
          <w:rFonts w:ascii="Times New Roman" w:hAnsi="Times New Roman"/>
          <w:sz w:val="24"/>
          <w:szCs w:val="24"/>
        </w:rPr>
        <w:t>..</w:t>
      </w:r>
      <w:r w:rsidRPr="003B71F1">
        <w:rPr>
          <w:rFonts w:ascii="Times New Roman" w:hAnsi="Times New Roman"/>
          <w:sz w:val="24"/>
          <w:szCs w:val="24"/>
        </w:rPr>
        <w:t xml:space="preserve">/0/A/56 helyrajzi számon nyilvántartott, természetben a 1071 Budapest VII. kerület, Dembinszky u. </w:t>
      </w:r>
      <w:r w:rsidR="008211EF">
        <w:rPr>
          <w:rFonts w:ascii="Times New Roman" w:hAnsi="Times New Roman"/>
          <w:sz w:val="24"/>
          <w:szCs w:val="24"/>
        </w:rPr>
        <w:t>..</w:t>
      </w:r>
      <w:r w:rsidRPr="003B71F1">
        <w:rPr>
          <w:rFonts w:ascii="Times New Roman" w:hAnsi="Times New Roman"/>
          <w:sz w:val="24"/>
          <w:szCs w:val="24"/>
        </w:rPr>
        <w:t>. III. 54. szám alatti, 1 szobás, az ingatlan-nyilvántartás szerint 29 m²</w:t>
      </w:r>
      <w:r w:rsidRPr="003B71F1">
        <w:rPr>
          <w:rFonts w:ascii="Times New Roman" w:hAnsi="Times New Roman"/>
          <w:sz w:val="24"/>
          <w:szCs w:val="24"/>
          <w:vertAlign w:val="superscript"/>
        </w:rPr>
        <w:t xml:space="preserve"> </w:t>
      </w:r>
      <w:r w:rsidRPr="003B71F1">
        <w:rPr>
          <w:rFonts w:ascii="Times New Roman" w:hAnsi="Times New Roman"/>
          <w:sz w:val="24"/>
          <w:szCs w:val="24"/>
        </w:rPr>
        <w:t xml:space="preserve">alapterületű, félkomfortos komfortfokozatú lakásra határozott időre, 5 évre, 2026.02.28. napjáig a bérleti szerződés meghosszabbításra kerüljön. </w:t>
      </w:r>
    </w:p>
    <w:p w:rsidR="00812880"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Default="00812880" w:rsidP="00812880">
      <w:pPr>
        <w:widowControl w:val="0"/>
        <w:autoSpaceDE w:val="0"/>
        <w:autoSpaceDN w:val="0"/>
        <w:adjustRightInd w:val="0"/>
        <w:ind w:left="284" w:hanging="284"/>
        <w:jc w:val="both"/>
        <w:rPr>
          <w:rFonts w:ascii="Times New Roman" w:hAnsi="Times New Roman"/>
          <w:sz w:val="24"/>
          <w:szCs w:val="24"/>
        </w:rPr>
      </w:pPr>
      <w:r>
        <w:rPr>
          <w:rFonts w:ascii="Times New Roman" w:hAnsi="Times New Roman"/>
          <w:b/>
          <w:bCs/>
          <w:sz w:val="24"/>
          <w:szCs w:val="24"/>
        </w:rPr>
        <w:t xml:space="preserve">     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Default="00812880" w:rsidP="00812880">
      <w:pPr>
        <w:spacing w:after="0" w:line="240" w:lineRule="auto"/>
        <w:jc w:val="both"/>
        <w:rPr>
          <w:rFonts w:ascii="Times New Roman" w:hAnsi="Times New Roman"/>
          <w:sz w:val="24"/>
          <w:szCs w:val="24"/>
        </w:rPr>
      </w:pPr>
    </w:p>
    <w:p w:rsidR="00812880"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812880" w:rsidRPr="003B206C" w:rsidRDefault="00812880" w:rsidP="008128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5F258E" w:rsidRDefault="00812880" w:rsidP="00812880">
      <w:pPr>
        <w:jc w:val="both"/>
        <w:rPr>
          <w:rFonts w:ascii="Times New Roman" w:hAnsi="Times New Roman"/>
          <w:b/>
          <w:bCs/>
          <w:sz w:val="24"/>
          <w:szCs w:val="24"/>
          <w:u w:val="single"/>
        </w:rPr>
      </w:pPr>
      <w:r w:rsidRPr="005F258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150</w:t>
      </w:r>
      <w:r w:rsidRPr="005F258E">
        <w:rPr>
          <w:rFonts w:ascii="Times New Roman" w:hAnsi="Times New Roman"/>
          <w:b/>
          <w:bCs/>
          <w:color w:val="010101"/>
          <w:sz w:val="24"/>
          <w:szCs w:val="24"/>
          <w:u w:val="single"/>
        </w:rPr>
        <w:t>/2021. (II.</w:t>
      </w:r>
      <w:r>
        <w:rPr>
          <w:rFonts w:ascii="Times New Roman" w:hAnsi="Times New Roman"/>
          <w:b/>
          <w:bCs/>
          <w:color w:val="010101"/>
          <w:sz w:val="24"/>
          <w:szCs w:val="24"/>
          <w:u w:val="single"/>
        </w:rPr>
        <w:t>01.</w:t>
      </w:r>
      <w:r w:rsidRPr="005F258E">
        <w:rPr>
          <w:rFonts w:ascii="Times New Roman" w:hAnsi="Times New Roman"/>
          <w:b/>
          <w:bCs/>
          <w:color w:val="010101"/>
          <w:sz w:val="24"/>
          <w:szCs w:val="24"/>
          <w:u w:val="single"/>
        </w:rPr>
        <w:t>) határozata</w:t>
      </w:r>
      <w:r w:rsidRPr="005F258E">
        <w:rPr>
          <w:rFonts w:ascii="Times New Roman" w:hAnsi="Times New Roman"/>
          <w:b/>
          <w:bCs/>
          <w:sz w:val="24"/>
          <w:szCs w:val="24"/>
          <w:u w:val="single"/>
        </w:rPr>
        <w:t xml:space="preserve"> bérleti szerződés hosszabbítása tárgyában</w:t>
      </w:r>
    </w:p>
    <w:p w:rsidR="00812880" w:rsidRPr="005F258E" w:rsidRDefault="00812880" w:rsidP="00812880">
      <w:pPr>
        <w:spacing w:line="240" w:lineRule="auto"/>
        <w:contextualSpacing/>
        <w:jc w:val="both"/>
        <w:rPr>
          <w:rFonts w:ascii="Times New Roman" w:hAnsi="Times New Roman"/>
          <w:sz w:val="24"/>
          <w:szCs w:val="24"/>
        </w:rPr>
      </w:pPr>
      <w:r w:rsidRPr="005F258E">
        <w:rPr>
          <w:rFonts w:ascii="Times New Roman" w:hAnsi="Times New Roman"/>
          <w:sz w:val="24"/>
          <w:szCs w:val="24"/>
        </w:rPr>
        <w:t xml:space="preserve"> Budapest Főváros VII. Kerület Erzsébetváros Önkormányzata </w:t>
      </w:r>
      <w:r w:rsidRPr="005F258E">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5F258E">
        <w:rPr>
          <w:rFonts w:ascii="Times New Roman" w:hAnsi="Times New Roman"/>
          <w:sz w:val="24"/>
          <w:szCs w:val="24"/>
        </w:rPr>
        <w:t xml:space="preserve"> úgy dönt, </w:t>
      </w:r>
    </w:p>
    <w:p w:rsidR="00812880" w:rsidRPr="005F258E" w:rsidRDefault="00812880" w:rsidP="00812880">
      <w:pPr>
        <w:spacing w:line="240" w:lineRule="auto"/>
        <w:contextualSpacing/>
        <w:jc w:val="both"/>
        <w:rPr>
          <w:rFonts w:ascii="Times New Roman" w:hAnsi="Times New Roman"/>
          <w:sz w:val="24"/>
          <w:szCs w:val="24"/>
        </w:rPr>
      </w:pPr>
    </w:p>
    <w:p w:rsidR="00812880" w:rsidRPr="005F258E" w:rsidRDefault="00812880" w:rsidP="00812880">
      <w:pPr>
        <w:pStyle w:val="Listaszerbekezds"/>
        <w:numPr>
          <w:ilvl w:val="0"/>
          <w:numId w:val="12"/>
        </w:numPr>
        <w:tabs>
          <w:tab w:val="left" w:pos="360"/>
        </w:tabs>
        <w:spacing w:line="240" w:lineRule="auto"/>
        <w:jc w:val="both"/>
        <w:rPr>
          <w:rFonts w:ascii="Times New Roman" w:hAnsi="Times New Roman"/>
          <w:sz w:val="24"/>
          <w:szCs w:val="24"/>
        </w:rPr>
      </w:pPr>
      <w:r w:rsidRPr="005F258E">
        <w:rPr>
          <w:rFonts w:ascii="Times New Roman" w:hAnsi="Times New Roman"/>
          <w:iCs/>
          <w:noProof/>
          <w:sz w:val="24"/>
          <w:szCs w:val="24"/>
        </w:rPr>
        <w:t xml:space="preserve">hogy </w:t>
      </w:r>
      <w:r w:rsidRPr="005F258E">
        <w:rPr>
          <w:rFonts w:ascii="Times New Roman" w:hAnsi="Times New Roman"/>
          <w:b/>
          <w:sz w:val="24"/>
          <w:szCs w:val="24"/>
          <w:u w:val="single"/>
        </w:rPr>
        <w:t>hozzájárul</w:t>
      </w:r>
      <w:r w:rsidRPr="005F258E">
        <w:rPr>
          <w:rFonts w:ascii="Times New Roman" w:hAnsi="Times New Roman"/>
          <w:sz w:val="24"/>
          <w:szCs w:val="24"/>
        </w:rPr>
        <w:t xml:space="preserve"> ahhoz, hogy K</w:t>
      </w:r>
      <w:r w:rsidR="008211EF">
        <w:rPr>
          <w:rFonts w:ascii="Times New Roman" w:hAnsi="Times New Roman"/>
          <w:sz w:val="24"/>
          <w:szCs w:val="24"/>
        </w:rPr>
        <w:t>.</w:t>
      </w:r>
      <w:r w:rsidRPr="005F258E">
        <w:rPr>
          <w:rFonts w:ascii="Times New Roman" w:hAnsi="Times New Roman"/>
          <w:sz w:val="24"/>
          <w:szCs w:val="24"/>
        </w:rPr>
        <w:t xml:space="preserve"> L</w:t>
      </w:r>
      <w:r w:rsidR="008211EF">
        <w:rPr>
          <w:rFonts w:ascii="Times New Roman" w:hAnsi="Times New Roman"/>
          <w:sz w:val="24"/>
          <w:szCs w:val="24"/>
        </w:rPr>
        <w:t>.</w:t>
      </w:r>
      <w:r w:rsidRPr="005F258E">
        <w:rPr>
          <w:rFonts w:ascii="Times New Roman" w:hAnsi="Times New Roman"/>
          <w:sz w:val="24"/>
          <w:szCs w:val="24"/>
        </w:rPr>
        <w:t xml:space="preserve"> G</w:t>
      </w:r>
      <w:r w:rsidR="008211EF">
        <w:rPr>
          <w:rFonts w:ascii="Times New Roman" w:hAnsi="Times New Roman"/>
          <w:sz w:val="24"/>
          <w:szCs w:val="24"/>
        </w:rPr>
        <w:t>.</w:t>
      </w:r>
      <w:r w:rsidRPr="005F258E">
        <w:rPr>
          <w:rFonts w:ascii="Times New Roman" w:hAnsi="Times New Roman"/>
          <w:sz w:val="24"/>
          <w:szCs w:val="24"/>
        </w:rPr>
        <w:t xml:space="preserve"> (szül</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an</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xml:space="preserve">) a </w:t>
      </w:r>
      <w:r w:rsidR="008211EF">
        <w:rPr>
          <w:rFonts w:ascii="Times New Roman" w:hAnsi="Times New Roman"/>
          <w:sz w:val="24"/>
          <w:szCs w:val="24"/>
        </w:rPr>
        <w:t>..</w:t>
      </w:r>
      <w:r w:rsidRPr="005F258E">
        <w:rPr>
          <w:rFonts w:ascii="Times New Roman" w:hAnsi="Times New Roman"/>
          <w:sz w:val="24"/>
          <w:szCs w:val="24"/>
        </w:rPr>
        <w:t xml:space="preserve">/0/A/31 helyrajzi számon nyilvántartott, természetben a 1078 </w:t>
      </w:r>
      <w:r w:rsidRPr="005F258E">
        <w:rPr>
          <w:rFonts w:ascii="Times New Roman" w:hAnsi="Times New Roman"/>
          <w:bCs/>
          <w:sz w:val="24"/>
          <w:szCs w:val="24"/>
        </w:rPr>
        <w:t>Budapest VII. kerület,</w:t>
      </w:r>
      <w:r w:rsidRPr="005F258E">
        <w:rPr>
          <w:rFonts w:ascii="Times New Roman" w:hAnsi="Times New Roman"/>
          <w:b/>
          <w:sz w:val="24"/>
          <w:szCs w:val="24"/>
        </w:rPr>
        <w:t xml:space="preserve"> </w:t>
      </w:r>
      <w:r w:rsidRPr="005F258E">
        <w:rPr>
          <w:rFonts w:ascii="Times New Roman" w:hAnsi="Times New Roman"/>
          <w:sz w:val="24"/>
          <w:szCs w:val="24"/>
        </w:rPr>
        <w:t xml:space="preserve">Nefelejcs u. </w:t>
      </w:r>
      <w:r w:rsidR="008211EF">
        <w:rPr>
          <w:rFonts w:ascii="Times New Roman" w:hAnsi="Times New Roman"/>
          <w:sz w:val="24"/>
          <w:szCs w:val="24"/>
        </w:rPr>
        <w:t>..</w:t>
      </w:r>
      <w:r w:rsidRPr="005F258E">
        <w:rPr>
          <w:rFonts w:ascii="Times New Roman" w:hAnsi="Times New Roman"/>
          <w:sz w:val="24"/>
          <w:szCs w:val="24"/>
        </w:rPr>
        <w:t>. II. 29. szám alatti, 1 szobás, az ingatlan-nyilvántartás szerint 47 m²</w:t>
      </w:r>
      <w:r w:rsidRPr="005F258E">
        <w:rPr>
          <w:rFonts w:ascii="Times New Roman" w:hAnsi="Times New Roman"/>
          <w:sz w:val="24"/>
          <w:szCs w:val="24"/>
          <w:vertAlign w:val="superscript"/>
        </w:rPr>
        <w:t xml:space="preserve"> </w:t>
      </w:r>
      <w:r w:rsidRPr="005F258E">
        <w:rPr>
          <w:rFonts w:ascii="Times New Roman" w:hAnsi="Times New Roman"/>
          <w:sz w:val="24"/>
          <w:szCs w:val="24"/>
        </w:rPr>
        <w:t xml:space="preserve">alapterületű, komfortos komfortfokozatú lakásra határozott időre, 5 évre, 2026.02.28. napjáig a bérleti szerződés meghosszabbításra kerüljön. </w:t>
      </w:r>
    </w:p>
    <w:p w:rsidR="00812880" w:rsidRPr="005F258E"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Pr="005F258E" w:rsidRDefault="00812880" w:rsidP="00812880">
      <w:pPr>
        <w:widowControl w:val="0"/>
        <w:autoSpaceDE w:val="0"/>
        <w:autoSpaceDN w:val="0"/>
        <w:adjustRightInd w:val="0"/>
        <w:ind w:left="426"/>
        <w:jc w:val="both"/>
        <w:rPr>
          <w:rFonts w:ascii="Times New Roman" w:hAnsi="Times New Roman"/>
          <w:sz w:val="24"/>
          <w:szCs w:val="24"/>
        </w:rPr>
      </w:pPr>
      <w:r w:rsidRPr="005F258E">
        <w:rPr>
          <w:rFonts w:ascii="Times New Roman" w:hAnsi="Times New Roman"/>
          <w:b/>
          <w:bCs/>
          <w:sz w:val="24"/>
          <w:szCs w:val="24"/>
        </w:rPr>
        <w:t>2.</w:t>
      </w:r>
      <w:r w:rsidRPr="005F258E">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Pr="005F258E" w:rsidRDefault="00812880" w:rsidP="00812880">
      <w:pPr>
        <w:spacing w:after="0" w:line="240" w:lineRule="auto"/>
        <w:jc w:val="both"/>
        <w:rPr>
          <w:rFonts w:ascii="Times New Roman" w:hAnsi="Times New Roman"/>
          <w:sz w:val="24"/>
          <w:szCs w:val="24"/>
        </w:rPr>
      </w:pPr>
    </w:p>
    <w:p w:rsidR="00812880" w:rsidRPr="005F258E"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Felelős:</w:t>
      </w:r>
      <w:r w:rsidRPr="005F258E">
        <w:rPr>
          <w:rFonts w:ascii="Times New Roman" w:hAnsi="Times New Roman"/>
          <w:b/>
          <w:sz w:val="24"/>
          <w:szCs w:val="24"/>
        </w:rPr>
        <w:tab/>
      </w:r>
      <w:r w:rsidRPr="005F258E">
        <w:rPr>
          <w:rFonts w:ascii="Times New Roman" w:hAnsi="Times New Roman"/>
          <w:sz w:val="24"/>
          <w:szCs w:val="24"/>
        </w:rPr>
        <w:t>Niedermüller Péter polgármester</w:t>
      </w:r>
    </w:p>
    <w:p w:rsidR="00812880" w:rsidRPr="002D5B5C"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Határidő:</w:t>
      </w:r>
      <w:r w:rsidRPr="005F258E">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5F258E" w:rsidRDefault="00812880" w:rsidP="00812880">
      <w:pPr>
        <w:jc w:val="both"/>
        <w:rPr>
          <w:rFonts w:ascii="Times New Roman" w:hAnsi="Times New Roman"/>
          <w:b/>
          <w:bCs/>
          <w:sz w:val="24"/>
          <w:szCs w:val="24"/>
          <w:u w:val="single"/>
        </w:rPr>
      </w:pPr>
      <w:r w:rsidRPr="005F258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151</w:t>
      </w:r>
      <w:r w:rsidRPr="005F258E">
        <w:rPr>
          <w:rFonts w:ascii="Times New Roman" w:hAnsi="Times New Roman"/>
          <w:b/>
          <w:bCs/>
          <w:color w:val="010101"/>
          <w:sz w:val="24"/>
          <w:szCs w:val="24"/>
          <w:u w:val="single"/>
        </w:rPr>
        <w:t>/2021. (II</w:t>
      </w:r>
      <w:r>
        <w:rPr>
          <w:rFonts w:ascii="Times New Roman" w:hAnsi="Times New Roman"/>
          <w:b/>
          <w:bCs/>
          <w:color w:val="010101"/>
          <w:sz w:val="24"/>
          <w:szCs w:val="24"/>
          <w:u w:val="single"/>
        </w:rPr>
        <w:t>.01.</w:t>
      </w:r>
      <w:r w:rsidRPr="005F258E">
        <w:rPr>
          <w:rFonts w:ascii="Times New Roman" w:hAnsi="Times New Roman"/>
          <w:b/>
          <w:bCs/>
          <w:color w:val="010101"/>
          <w:sz w:val="24"/>
          <w:szCs w:val="24"/>
          <w:u w:val="single"/>
        </w:rPr>
        <w:t>) határozata</w:t>
      </w:r>
      <w:r w:rsidRPr="005F258E">
        <w:rPr>
          <w:rFonts w:ascii="Times New Roman" w:hAnsi="Times New Roman"/>
          <w:b/>
          <w:bCs/>
          <w:sz w:val="24"/>
          <w:szCs w:val="24"/>
          <w:u w:val="single"/>
        </w:rPr>
        <w:t xml:space="preserve"> bérleti szerződés hosszabbítása tárgyában</w:t>
      </w:r>
    </w:p>
    <w:p w:rsidR="00812880" w:rsidRPr="005F258E" w:rsidRDefault="00812880" w:rsidP="00812880">
      <w:pPr>
        <w:spacing w:line="240" w:lineRule="auto"/>
        <w:contextualSpacing/>
        <w:jc w:val="both"/>
        <w:rPr>
          <w:rFonts w:ascii="Times New Roman" w:hAnsi="Times New Roman"/>
          <w:sz w:val="24"/>
          <w:szCs w:val="24"/>
        </w:rPr>
      </w:pPr>
      <w:r w:rsidRPr="005F258E">
        <w:rPr>
          <w:rFonts w:ascii="Times New Roman" w:hAnsi="Times New Roman"/>
          <w:sz w:val="24"/>
          <w:szCs w:val="24"/>
        </w:rPr>
        <w:t xml:space="preserve"> Budapest Főváros VII. Kerület Erzsébetváros Önkormányzata </w:t>
      </w:r>
      <w:r w:rsidRPr="005F258E">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5F258E">
        <w:rPr>
          <w:rFonts w:ascii="Times New Roman" w:hAnsi="Times New Roman"/>
          <w:sz w:val="24"/>
          <w:szCs w:val="24"/>
        </w:rPr>
        <w:t xml:space="preserve"> úgy dönt, </w:t>
      </w:r>
    </w:p>
    <w:p w:rsidR="00812880" w:rsidRPr="005F258E" w:rsidRDefault="00812880" w:rsidP="00812880">
      <w:pPr>
        <w:spacing w:line="240" w:lineRule="auto"/>
        <w:contextualSpacing/>
        <w:jc w:val="both"/>
        <w:rPr>
          <w:rFonts w:ascii="Times New Roman" w:hAnsi="Times New Roman"/>
          <w:sz w:val="24"/>
          <w:szCs w:val="24"/>
        </w:rPr>
      </w:pPr>
    </w:p>
    <w:p w:rsidR="00812880" w:rsidRPr="005F258E" w:rsidRDefault="00812880" w:rsidP="00812880">
      <w:pPr>
        <w:numPr>
          <w:ilvl w:val="0"/>
          <w:numId w:val="13"/>
        </w:numPr>
        <w:tabs>
          <w:tab w:val="left" w:pos="360"/>
        </w:tabs>
        <w:spacing w:after="200" w:line="240" w:lineRule="auto"/>
        <w:contextualSpacing/>
        <w:jc w:val="both"/>
        <w:rPr>
          <w:rFonts w:ascii="Times New Roman" w:hAnsi="Times New Roman"/>
          <w:sz w:val="24"/>
          <w:szCs w:val="24"/>
        </w:rPr>
      </w:pPr>
      <w:r w:rsidRPr="005F258E">
        <w:rPr>
          <w:rFonts w:ascii="Times New Roman" w:hAnsi="Times New Roman"/>
          <w:iCs/>
          <w:noProof/>
          <w:sz w:val="24"/>
          <w:szCs w:val="24"/>
        </w:rPr>
        <w:t xml:space="preserve">hogy </w:t>
      </w:r>
      <w:r w:rsidRPr="005F258E">
        <w:rPr>
          <w:rFonts w:ascii="Times New Roman" w:hAnsi="Times New Roman"/>
          <w:b/>
          <w:sz w:val="24"/>
          <w:szCs w:val="24"/>
          <w:u w:val="single"/>
        </w:rPr>
        <w:t>hozzájárul</w:t>
      </w:r>
      <w:r w:rsidRPr="005F258E">
        <w:rPr>
          <w:rFonts w:ascii="Times New Roman" w:hAnsi="Times New Roman"/>
          <w:sz w:val="24"/>
          <w:szCs w:val="24"/>
        </w:rPr>
        <w:t xml:space="preserve"> ahhoz, hogy H</w:t>
      </w:r>
      <w:r w:rsidR="008211EF">
        <w:rPr>
          <w:rFonts w:ascii="Times New Roman" w:hAnsi="Times New Roman"/>
          <w:sz w:val="24"/>
          <w:szCs w:val="24"/>
        </w:rPr>
        <w:t>.</w:t>
      </w:r>
      <w:r w:rsidRPr="005F258E">
        <w:rPr>
          <w:rFonts w:ascii="Times New Roman" w:hAnsi="Times New Roman"/>
          <w:sz w:val="24"/>
          <w:szCs w:val="24"/>
        </w:rPr>
        <w:t xml:space="preserve"> A</w:t>
      </w:r>
      <w:r w:rsidR="008211EF">
        <w:rPr>
          <w:rFonts w:ascii="Times New Roman" w:hAnsi="Times New Roman"/>
          <w:sz w:val="24"/>
          <w:szCs w:val="24"/>
        </w:rPr>
        <w:t>.</w:t>
      </w:r>
      <w:r w:rsidRPr="005F258E">
        <w:rPr>
          <w:rFonts w:ascii="Times New Roman" w:hAnsi="Times New Roman"/>
          <w:sz w:val="24"/>
          <w:szCs w:val="24"/>
        </w:rPr>
        <w:t xml:space="preserve"> (szül</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an</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xml:space="preserve">) a </w:t>
      </w:r>
      <w:r w:rsidR="008211EF">
        <w:rPr>
          <w:rFonts w:ascii="Times New Roman" w:hAnsi="Times New Roman"/>
          <w:sz w:val="24"/>
          <w:szCs w:val="24"/>
        </w:rPr>
        <w:t>.</w:t>
      </w:r>
      <w:r w:rsidRPr="005F258E">
        <w:rPr>
          <w:rFonts w:ascii="Times New Roman" w:hAnsi="Times New Roman"/>
          <w:sz w:val="24"/>
          <w:szCs w:val="24"/>
        </w:rPr>
        <w:t xml:space="preserve">/0/A/51 helyrajzi számon nyilvántartott, természetben a 1078 </w:t>
      </w:r>
      <w:r w:rsidRPr="005F258E">
        <w:rPr>
          <w:rFonts w:ascii="Times New Roman" w:hAnsi="Times New Roman"/>
          <w:bCs/>
          <w:sz w:val="24"/>
          <w:szCs w:val="24"/>
        </w:rPr>
        <w:t>Budapest VII. kerület,</w:t>
      </w:r>
      <w:r w:rsidRPr="005F258E">
        <w:rPr>
          <w:rFonts w:ascii="Times New Roman" w:hAnsi="Times New Roman"/>
          <w:b/>
          <w:sz w:val="24"/>
          <w:szCs w:val="24"/>
        </w:rPr>
        <w:t xml:space="preserve"> </w:t>
      </w:r>
      <w:proofErr w:type="spellStart"/>
      <w:r w:rsidRPr="005F258E">
        <w:rPr>
          <w:rFonts w:ascii="Times New Roman" w:hAnsi="Times New Roman"/>
          <w:sz w:val="24"/>
          <w:szCs w:val="24"/>
        </w:rPr>
        <w:t>Marek</w:t>
      </w:r>
      <w:proofErr w:type="spellEnd"/>
      <w:r w:rsidRPr="005F258E">
        <w:rPr>
          <w:rFonts w:ascii="Times New Roman" w:hAnsi="Times New Roman"/>
          <w:sz w:val="24"/>
          <w:szCs w:val="24"/>
        </w:rPr>
        <w:t xml:space="preserve"> J. </w:t>
      </w:r>
      <w:proofErr w:type="gramStart"/>
      <w:r w:rsidRPr="005F258E">
        <w:rPr>
          <w:rFonts w:ascii="Times New Roman" w:hAnsi="Times New Roman"/>
          <w:sz w:val="24"/>
          <w:szCs w:val="24"/>
        </w:rPr>
        <w:t xml:space="preserve">u. </w:t>
      </w:r>
      <w:r w:rsidR="008211EF">
        <w:rPr>
          <w:rFonts w:ascii="Times New Roman" w:hAnsi="Times New Roman"/>
          <w:sz w:val="24"/>
          <w:szCs w:val="24"/>
        </w:rPr>
        <w:t>..</w:t>
      </w:r>
      <w:proofErr w:type="gramEnd"/>
      <w:r w:rsidRPr="005F258E">
        <w:rPr>
          <w:rFonts w:ascii="Times New Roman" w:hAnsi="Times New Roman"/>
          <w:sz w:val="24"/>
          <w:szCs w:val="24"/>
        </w:rPr>
        <w:t>. III. 48. szám alatti, 1 szobás, az ingatlan-nyilvántartás szerint 28 m²</w:t>
      </w:r>
      <w:r w:rsidRPr="005F258E">
        <w:rPr>
          <w:rFonts w:ascii="Times New Roman" w:hAnsi="Times New Roman"/>
          <w:sz w:val="24"/>
          <w:szCs w:val="24"/>
          <w:vertAlign w:val="superscript"/>
        </w:rPr>
        <w:t xml:space="preserve"> </w:t>
      </w:r>
      <w:r w:rsidRPr="005F258E">
        <w:rPr>
          <w:rFonts w:ascii="Times New Roman" w:hAnsi="Times New Roman"/>
          <w:sz w:val="24"/>
          <w:szCs w:val="24"/>
        </w:rPr>
        <w:t xml:space="preserve">alapterületű, komfortos komfortfokozatú lakásra határozott időre, 5 évre, 2026.01.31. napjáig a bérleti szerződés meghosszabbításra kerüljön. </w:t>
      </w:r>
    </w:p>
    <w:p w:rsidR="00812880" w:rsidRPr="005F258E"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Pr="005F258E" w:rsidRDefault="00812880" w:rsidP="00812880">
      <w:pPr>
        <w:widowControl w:val="0"/>
        <w:autoSpaceDE w:val="0"/>
        <w:autoSpaceDN w:val="0"/>
        <w:adjustRightInd w:val="0"/>
        <w:ind w:left="426"/>
        <w:jc w:val="both"/>
        <w:rPr>
          <w:rFonts w:ascii="Times New Roman" w:hAnsi="Times New Roman"/>
          <w:sz w:val="24"/>
          <w:szCs w:val="24"/>
        </w:rPr>
      </w:pPr>
      <w:r w:rsidRPr="005F258E">
        <w:rPr>
          <w:rFonts w:ascii="Times New Roman" w:hAnsi="Times New Roman"/>
          <w:b/>
          <w:bCs/>
          <w:sz w:val="24"/>
          <w:szCs w:val="24"/>
        </w:rPr>
        <w:t>2.</w:t>
      </w:r>
      <w:r w:rsidRPr="005F258E">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Pr="005F258E" w:rsidRDefault="00812880" w:rsidP="00812880">
      <w:pPr>
        <w:spacing w:after="0" w:line="240" w:lineRule="auto"/>
        <w:jc w:val="both"/>
        <w:rPr>
          <w:rFonts w:ascii="Times New Roman" w:hAnsi="Times New Roman"/>
          <w:sz w:val="24"/>
          <w:szCs w:val="24"/>
        </w:rPr>
      </w:pPr>
    </w:p>
    <w:p w:rsidR="00812880" w:rsidRPr="005F258E"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Felelős:</w:t>
      </w:r>
      <w:r w:rsidRPr="005F258E">
        <w:rPr>
          <w:rFonts w:ascii="Times New Roman" w:hAnsi="Times New Roman"/>
          <w:b/>
          <w:sz w:val="24"/>
          <w:szCs w:val="24"/>
        </w:rPr>
        <w:tab/>
      </w:r>
      <w:r w:rsidRPr="005F258E">
        <w:rPr>
          <w:rFonts w:ascii="Times New Roman" w:hAnsi="Times New Roman"/>
          <w:sz w:val="24"/>
          <w:szCs w:val="24"/>
        </w:rPr>
        <w:t>Niedermüller Péter polgármester</w:t>
      </w:r>
    </w:p>
    <w:p w:rsidR="00812880" w:rsidRPr="002D5B5C"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Határidő:</w:t>
      </w:r>
      <w:r w:rsidRPr="005F258E">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 w:rsidR="00812880" w:rsidRPr="00DC7BE2" w:rsidRDefault="00812880" w:rsidP="00DC7BE2">
      <w:pPr>
        <w:jc w:val="both"/>
        <w:rPr>
          <w:rFonts w:ascii="Times New Roman" w:hAnsi="Times New Roman"/>
          <w:b/>
          <w:bCs/>
          <w:color w:val="010101"/>
          <w:sz w:val="24"/>
          <w:szCs w:val="24"/>
          <w:u w:val="single"/>
        </w:rPr>
      </w:pPr>
      <w:r w:rsidRPr="005F258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w:t>
      </w:r>
      <w:r>
        <w:rPr>
          <w:rFonts w:ascii="Times New Roman" w:hAnsi="Times New Roman"/>
          <w:b/>
          <w:bCs/>
          <w:color w:val="010101"/>
          <w:sz w:val="24"/>
          <w:szCs w:val="24"/>
          <w:u w:val="single"/>
        </w:rPr>
        <w:t>körében meghozott 152/2021. (II.01.</w:t>
      </w:r>
      <w:r w:rsidRPr="005F258E">
        <w:rPr>
          <w:rFonts w:ascii="Times New Roman" w:hAnsi="Times New Roman"/>
          <w:b/>
          <w:bCs/>
          <w:color w:val="010101"/>
          <w:sz w:val="24"/>
          <w:szCs w:val="24"/>
          <w:u w:val="single"/>
        </w:rPr>
        <w:t>) határozata</w:t>
      </w:r>
      <w:r w:rsidRPr="005F258E">
        <w:rPr>
          <w:rFonts w:ascii="Times New Roman" w:hAnsi="Times New Roman"/>
          <w:b/>
          <w:bCs/>
          <w:sz w:val="24"/>
          <w:szCs w:val="24"/>
          <w:u w:val="single"/>
        </w:rPr>
        <w:t xml:space="preserve"> bérleti szerződés hosszabbítása tárgyában</w:t>
      </w:r>
    </w:p>
    <w:p w:rsidR="00812880" w:rsidRPr="005F258E" w:rsidRDefault="00812880" w:rsidP="00812880">
      <w:pPr>
        <w:spacing w:line="240" w:lineRule="auto"/>
        <w:contextualSpacing/>
        <w:jc w:val="both"/>
        <w:rPr>
          <w:rFonts w:ascii="Times New Roman" w:hAnsi="Times New Roman"/>
          <w:sz w:val="24"/>
          <w:szCs w:val="24"/>
        </w:rPr>
      </w:pPr>
      <w:r w:rsidRPr="005F258E">
        <w:rPr>
          <w:rFonts w:ascii="Times New Roman" w:hAnsi="Times New Roman"/>
          <w:sz w:val="24"/>
          <w:szCs w:val="24"/>
        </w:rPr>
        <w:t xml:space="preserve"> Budapest Főváros VII. Kerület Erzsébetváros Önkormányzata </w:t>
      </w:r>
      <w:r w:rsidRPr="005F258E">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5F258E">
        <w:rPr>
          <w:rFonts w:ascii="Times New Roman" w:hAnsi="Times New Roman"/>
          <w:sz w:val="24"/>
          <w:szCs w:val="24"/>
        </w:rPr>
        <w:t xml:space="preserve"> úgy dönt, </w:t>
      </w:r>
    </w:p>
    <w:p w:rsidR="00812880" w:rsidRPr="005F258E" w:rsidRDefault="00812880" w:rsidP="00812880">
      <w:pPr>
        <w:spacing w:line="240" w:lineRule="auto"/>
        <w:contextualSpacing/>
        <w:jc w:val="both"/>
        <w:rPr>
          <w:rFonts w:ascii="Times New Roman" w:hAnsi="Times New Roman"/>
          <w:sz w:val="24"/>
          <w:szCs w:val="24"/>
        </w:rPr>
      </w:pPr>
    </w:p>
    <w:p w:rsidR="00812880" w:rsidRPr="005F258E" w:rsidRDefault="00812880" w:rsidP="00812880">
      <w:pPr>
        <w:numPr>
          <w:ilvl w:val="0"/>
          <w:numId w:val="14"/>
        </w:numPr>
        <w:tabs>
          <w:tab w:val="left" w:pos="360"/>
        </w:tabs>
        <w:spacing w:after="200" w:line="240" w:lineRule="auto"/>
        <w:contextualSpacing/>
        <w:jc w:val="both"/>
        <w:rPr>
          <w:rFonts w:ascii="Times New Roman" w:hAnsi="Times New Roman"/>
          <w:sz w:val="24"/>
          <w:szCs w:val="24"/>
        </w:rPr>
      </w:pPr>
      <w:r w:rsidRPr="005F258E">
        <w:rPr>
          <w:rFonts w:ascii="Times New Roman" w:hAnsi="Times New Roman"/>
          <w:iCs/>
          <w:noProof/>
          <w:sz w:val="24"/>
          <w:szCs w:val="24"/>
        </w:rPr>
        <w:t xml:space="preserve">hogy </w:t>
      </w:r>
      <w:r w:rsidRPr="005F258E">
        <w:rPr>
          <w:rFonts w:ascii="Times New Roman" w:hAnsi="Times New Roman"/>
          <w:b/>
          <w:sz w:val="24"/>
          <w:szCs w:val="24"/>
          <w:u w:val="single"/>
        </w:rPr>
        <w:t>hozzájárul</w:t>
      </w:r>
      <w:r w:rsidRPr="005F258E">
        <w:rPr>
          <w:rFonts w:ascii="Times New Roman" w:hAnsi="Times New Roman"/>
          <w:sz w:val="24"/>
          <w:szCs w:val="24"/>
        </w:rPr>
        <w:t xml:space="preserve"> ahhoz, hogy F</w:t>
      </w:r>
      <w:r w:rsidR="008211EF">
        <w:rPr>
          <w:rFonts w:ascii="Times New Roman" w:hAnsi="Times New Roman"/>
          <w:sz w:val="24"/>
          <w:szCs w:val="24"/>
        </w:rPr>
        <w:t>.</w:t>
      </w:r>
      <w:r w:rsidRPr="005F258E">
        <w:rPr>
          <w:rFonts w:ascii="Times New Roman" w:hAnsi="Times New Roman"/>
          <w:sz w:val="24"/>
          <w:szCs w:val="24"/>
        </w:rPr>
        <w:t xml:space="preserve"> T</w:t>
      </w:r>
      <w:r w:rsidR="008211EF">
        <w:rPr>
          <w:rFonts w:ascii="Times New Roman" w:hAnsi="Times New Roman"/>
          <w:sz w:val="24"/>
          <w:szCs w:val="24"/>
        </w:rPr>
        <w:t>.</w:t>
      </w:r>
      <w:r w:rsidRPr="005F258E">
        <w:rPr>
          <w:rFonts w:ascii="Times New Roman" w:hAnsi="Times New Roman"/>
          <w:sz w:val="24"/>
          <w:szCs w:val="24"/>
        </w:rPr>
        <w:t xml:space="preserve"> </w:t>
      </w:r>
      <w:proofErr w:type="spellStart"/>
      <w:r w:rsidRPr="005F258E">
        <w:rPr>
          <w:rFonts w:ascii="Times New Roman" w:hAnsi="Times New Roman"/>
          <w:sz w:val="24"/>
          <w:szCs w:val="24"/>
        </w:rPr>
        <w:t>Zs</w:t>
      </w:r>
      <w:proofErr w:type="spellEnd"/>
      <w:r w:rsidR="008211EF">
        <w:rPr>
          <w:rFonts w:ascii="Times New Roman" w:hAnsi="Times New Roman"/>
          <w:sz w:val="24"/>
          <w:szCs w:val="24"/>
        </w:rPr>
        <w:t>.</w:t>
      </w:r>
      <w:r w:rsidRPr="005F258E">
        <w:rPr>
          <w:rFonts w:ascii="Times New Roman" w:hAnsi="Times New Roman"/>
          <w:sz w:val="24"/>
          <w:szCs w:val="24"/>
        </w:rPr>
        <w:t xml:space="preserve"> (szül</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an</w:t>
      </w:r>
      <w:proofErr w:type="gramStart"/>
      <w:r w:rsidRPr="005F258E">
        <w:rPr>
          <w:rFonts w:ascii="Times New Roman" w:hAnsi="Times New Roman"/>
          <w:sz w:val="24"/>
          <w:szCs w:val="24"/>
        </w:rPr>
        <w:t xml:space="preserve">: </w:t>
      </w:r>
      <w:r w:rsidR="008211EF">
        <w:rPr>
          <w:rFonts w:ascii="Times New Roman" w:hAnsi="Times New Roman"/>
          <w:sz w:val="24"/>
          <w:szCs w:val="24"/>
        </w:rPr>
        <w:t>..</w:t>
      </w:r>
      <w:proofErr w:type="gramEnd"/>
      <w:r w:rsidRPr="005F258E">
        <w:rPr>
          <w:rFonts w:ascii="Times New Roman" w:hAnsi="Times New Roman"/>
          <w:sz w:val="24"/>
          <w:szCs w:val="24"/>
        </w:rPr>
        <w:t xml:space="preserve">) a </w:t>
      </w:r>
      <w:r w:rsidR="008211EF">
        <w:rPr>
          <w:rFonts w:ascii="Times New Roman" w:hAnsi="Times New Roman"/>
          <w:sz w:val="24"/>
          <w:szCs w:val="24"/>
        </w:rPr>
        <w:t>..</w:t>
      </w:r>
      <w:r w:rsidRPr="005F258E">
        <w:rPr>
          <w:rFonts w:ascii="Times New Roman" w:hAnsi="Times New Roman"/>
          <w:sz w:val="24"/>
          <w:szCs w:val="24"/>
        </w:rPr>
        <w:t xml:space="preserve">/0/A/29 helyrajzi számon nyilvántartott, természetben a 1072 </w:t>
      </w:r>
      <w:r w:rsidRPr="005F258E">
        <w:rPr>
          <w:rFonts w:ascii="Times New Roman" w:hAnsi="Times New Roman"/>
          <w:bCs/>
          <w:sz w:val="24"/>
          <w:szCs w:val="24"/>
        </w:rPr>
        <w:t>Budapest VII. kerület,</w:t>
      </w:r>
      <w:r w:rsidRPr="005F258E">
        <w:rPr>
          <w:rFonts w:ascii="Times New Roman" w:hAnsi="Times New Roman"/>
          <w:b/>
          <w:sz w:val="24"/>
          <w:szCs w:val="24"/>
        </w:rPr>
        <w:t xml:space="preserve"> Nyár u. </w:t>
      </w:r>
      <w:r w:rsidR="008211EF">
        <w:rPr>
          <w:rFonts w:ascii="Times New Roman" w:hAnsi="Times New Roman"/>
          <w:b/>
          <w:sz w:val="24"/>
          <w:szCs w:val="24"/>
        </w:rPr>
        <w:t>.</w:t>
      </w:r>
      <w:r w:rsidRPr="005F258E">
        <w:rPr>
          <w:rFonts w:ascii="Times New Roman" w:hAnsi="Times New Roman"/>
          <w:b/>
          <w:sz w:val="24"/>
          <w:szCs w:val="24"/>
        </w:rPr>
        <w:t xml:space="preserve">. II. 12. </w:t>
      </w:r>
      <w:r w:rsidRPr="005F258E">
        <w:rPr>
          <w:rFonts w:ascii="Times New Roman" w:hAnsi="Times New Roman"/>
          <w:sz w:val="24"/>
          <w:szCs w:val="24"/>
        </w:rPr>
        <w:t>szám alatti, 2 szobás, az ingatlan-nyilvántartás szerint 72 m²</w:t>
      </w:r>
      <w:r w:rsidRPr="005F258E">
        <w:rPr>
          <w:rFonts w:ascii="Times New Roman" w:hAnsi="Times New Roman"/>
          <w:sz w:val="24"/>
          <w:szCs w:val="24"/>
          <w:vertAlign w:val="superscript"/>
        </w:rPr>
        <w:t xml:space="preserve"> </w:t>
      </w:r>
      <w:r w:rsidRPr="005F258E">
        <w:rPr>
          <w:rFonts w:ascii="Times New Roman" w:hAnsi="Times New Roman"/>
          <w:sz w:val="24"/>
          <w:szCs w:val="24"/>
        </w:rPr>
        <w:t xml:space="preserve">alapterületű, komfortos komfortfokozatú lakásra határozott időre, 5 évre, 2026.01.31. napjáig a bérleti szerződés meghosszabbításra kerüljön. </w:t>
      </w:r>
    </w:p>
    <w:p w:rsidR="00812880" w:rsidRPr="005F258E" w:rsidRDefault="00812880" w:rsidP="00812880">
      <w:pPr>
        <w:widowControl w:val="0"/>
        <w:autoSpaceDE w:val="0"/>
        <w:autoSpaceDN w:val="0"/>
        <w:adjustRightInd w:val="0"/>
        <w:spacing w:after="0" w:line="240" w:lineRule="auto"/>
        <w:ind w:left="1134"/>
        <w:jc w:val="both"/>
        <w:rPr>
          <w:rFonts w:ascii="Times New Roman" w:hAnsi="Times New Roman"/>
          <w:sz w:val="24"/>
          <w:szCs w:val="24"/>
        </w:rPr>
      </w:pPr>
    </w:p>
    <w:p w:rsidR="00812880" w:rsidRPr="005F258E" w:rsidRDefault="00812880" w:rsidP="00812880">
      <w:pPr>
        <w:widowControl w:val="0"/>
        <w:autoSpaceDE w:val="0"/>
        <w:autoSpaceDN w:val="0"/>
        <w:adjustRightInd w:val="0"/>
        <w:ind w:left="426"/>
        <w:jc w:val="both"/>
        <w:rPr>
          <w:rFonts w:ascii="Times New Roman" w:hAnsi="Times New Roman"/>
          <w:sz w:val="24"/>
          <w:szCs w:val="24"/>
        </w:rPr>
      </w:pPr>
      <w:r w:rsidRPr="005F258E">
        <w:rPr>
          <w:rFonts w:ascii="Times New Roman" w:hAnsi="Times New Roman"/>
          <w:b/>
          <w:bCs/>
          <w:sz w:val="24"/>
          <w:szCs w:val="24"/>
        </w:rPr>
        <w:t>2.</w:t>
      </w:r>
      <w:r w:rsidRPr="005F258E">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812880" w:rsidRPr="005F258E" w:rsidRDefault="00812880" w:rsidP="00812880">
      <w:pPr>
        <w:spacing w:after="0" w:line="240" w:lineRule="auto"/>
        <w:jc w:val="both"/>
        <w:rPr>
          <w:rFonts w:ascii="Times New Roman" w:hAnsi="Times New Roman"/>
          <w:sz w:val="24"/>
          <w:szCs w:val="24"/>
        </w:rPr>
      </w:pPr>
    </w:p>
    <w:p w:rsidR="00812880" w:rsidRPr="005F258E"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Felelős:</w:t>
      </w:r>
      <w:r w:rsidRPr="005F258E">
        <w:rPr>
          <w:rFonts w:ascii="Times New Roman" w:hAnsi="Times New Roman"/>
          <w:b/>
          <w:sz w:val="24"/>
          <w:szCs w:val="24"/>
        </w:rPr>
        <w:tab/>
      </w:r>
      <w:r w:rsidRPr="005F258E">
        <w:rPr>
          <w:rFonts w:ascii="Times New Roman" w:hAnsi="Times New Roman"/>
          <w:sz w:val="24"/>
          <w:szCs w:val="24"/>
        </w:rPr>
        <w:t>Niedermüller Péter polgármester</w:t>
      </w:r>
    </w:p>
    <w:p w:rsidR="00812880" w:rsidRPr="002D5B5C" w:rsidRDefault="00812880" w:rsidP="00812880">
      <w:pPr>
        <w:widowControl w:val="0"/>
        <w:autoSpaceDE w:val="0"/>
        <w:autoSpaceDN w:val="0"/>
        <w:adjustRightInd w:val="0"/>
        <w:spacing w:after="0" w:line="240" w:lineRule="auto"/>
        <w:jc w:val="both"/>
        <w:rPr>
          <w:rFonts w:ascii="Times New Roman" w:hAnsi="Times New Roman"/>
          <w:sz w:val="24"/>
          <w:szCs w:val="24"/>
        </w:rPr>
      </w:pPr>
      <w:r w:rsidRPr="005F258E">
        <w:rPr>
          <w:rFonts w:ascii="Times New Roman" w:hAnsi="Times New Roman"/>
          <w:b/>
          <w:bCs/>
          <w:sz w:val="24"/>
          <w:szCs w:val="24"/>
          <w:u w:val="single"/>
        </w:rPr>
        <w:t>Határidő:</w:t>
      </w:r>
      <w:r w:rsidRPr="005F258E">
        <w:rPr>
          <w:rFonts w:ascii="Times New Roman" w:hAnsi="Times New Roman"/>
          <w:sz w:val="24"/>
          <w:szCs w:val="24"/>
        </w:rPr>
        <w:tab/>
        <w:t xml:space="preserve">határozat bérlő általi kézhezvételétől számított 45 nap  </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jc w:val="both"/>
        <w:rPr>
          <w:rFonts w:ascii="Times New Roman" w:hAnsi="Times New Roman"/>
          <w:b/>
          <w:bCs/>
          <w:color w:val="010101"/>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w:t>
      </w:r>
      <w:r w:rsidRPr="00BF2535">
        <w:rPr>
          <w:rFonts w:ascii="Times New Roman" w:hAnsi="Times New Roman"/>
          <w:b/>
          <w:bCs/>
          <w:color w:val="010101"/>
          <w:sz w:val="24"/>
          <w:szCs w:val="24"/>
          <w:u w:val="single"/>
        </w:rPr>
        <w:t>/2020. (</w:t>
      </w:r>
      <w:r>
        <w:rPr>
          <w:rFonts w:ascii="Times New Roman" w:hAnsi="Times New Roman"/>
          <w:b/>
          <w:bCs/>
          <w:color w:val="010101"/>
          <w:sz w:val="24"/>
          <w:szCs w:val="24"/>
          <w:u w:val="single"/>
        </w:rPr>
        <w:t>XI.06.</w:t>
      </w:r>
      <w:r w:rsidRPr="00BF2535">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számú határozatával a Pénzügyi és Kerületfejlesztési Bizottságtól visszavont feladat- és hatáskörében meghozott 153/2021. (II.01.) határozata</w:t>
      </w:r>
      <w:r w:rsidRPr="00F4227B">
        <w:rPr>
          <w:rFonts w:ascii="Times New Roman" w:hAnsi="Times New Roman"/>
          <w:b/>
          <w:bCs/>
          <w:color w:val="000000" w:themeColor="text1"/>
          <w:sz w:val="24"/>
          <w:szCs w:val="24"/>
          <w:u w:val="single"/>
        </w:rPr>
        <w:t xml:space="preserve"> </w:t>
      </w:r>
      <w:r>
        <w:rPr>
          <w:rFonts w:ascii="Times New Roman" w:hAnsi="Times New Roman"/>
          <w:b/>
          <w:bCs/>
          <w:color w:val="000000" w:themeColor="text1"/>
          <w:sz w:val="24"/>
          <w:szCs w:val="24"/>
          <w:u w:val="single"/>
        </w:rPr>
        <w:t xml:space="preserve">rendkívüli élethelyzetben lévő személlyel létesített bérlet </w:t>
      </w:r>
      <w:r>
        <w:rPr>
          <w:rFonts w:ascii="Times New Roman" w:hAnsi="Times New Roman"/>
          <w:b/>
          <w:color w:val="000000" w:themeColor="text1"/>
          <w:sz w:val="24"/>
          <w:szCs w:val="24"/>
          <w:u w:val="single"/>
        </w:rPr>
        <w:t>tárgyában</w:t>
      </w:r>
    </w:p>
    <w:p w:rsidR="00812880" w:rsidRPr="00ED6F64" w:rsidRDefault="00812880" w:rsidP="00812880">
      <w:pPr>
        <w:spacing w:after="0"/>
        <w:jc w:val="both"/>
        <w:rPr>
          <w:rFonts w:ascii="Times New Roman" w:hAnsi="Times New Roman"/>
          <w:b/>
          <w:color w:val="000000" w:themeColor="text1"/>
          <w:sz w:val="24"/>
          <w:szCs w:val="24"/>
          <w:u w:val="single"/>
        </w:rPr>
      </w:pPr>
    </w:p>
    <w:p w:rsidR="00812880" w:rsidRDefault="00812880" w:rsidP="00812880">
      <w:pPr>
        <w:spacing w:after="0" w:line="240" w:lineRule="auto"/>
        <w:jc w:val="both"/>
        <w:rPr>
          <w:rFonts w:ascii="Times New Roman" w:hAnsi="Times New Roman"/>
          <w:color w:val="000000" w:themeColor="text1"/>
          <w:sz w:val="24"/>
          <w:szCs w:val="24"/>
        </w:rPr>
      </w:pPr>
      <w:r w:rsidRPr="00ED6F64">
        <w:rPr>
          <w:rFonts w:ascii="Times New Roman" w:hAnsi="Times New Roman"/>
          <w:color w:val="000000" w:themeColor="text1"/>
          <w:sz w:val="24"/>
          <w:szCs w:val="24"/>
        </w:rPr>
        <w:t>Budapest Főváros VII. Kerület Erzsébetváros Önkormányzat</w:t>
      </w:r>
      <w:r>
        <w:rPr>
          <w:rFonts w:ascii="Times New Roman" w:hAnsi="Times New Roman"/>
          <w:color w:val="000000" w:themeColor="text1"/>
          <w:sz w:val="24"/>
          <w:szCs w:val="24"/>
        </w:rPr>
        <w:t xml:space="preserve">a </w:t>
      </w:r>
      <w:r w:rsidRPr="00D375AD">
        <w:rPr>
          <w:rFonts w:ascii="Times New Roman" w:hAnsi="Times New Roman"/>
          <w:color w:val="000000" w:themeColor="text1"/>
          <w:sz w:val="24"/>
          <w:szCs w:val="24"/>
        </w:rPr>
        <w:t xml:space="preserve">Polgármestere </w:t>
      </w:r>
      <w:r w:rsidRPr="00783EEF">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ED6F64">
        <w:rPr>
          <w:rFonts w:ascii="Times New Roman" w:hAnsi="Times New Roman"/>
          <w:color w:val="000000" w:themeColor="text1"/>
          <w:sz w:val="24"/>
          <w:szCs w:val="24"/>
        </w:rPr>
        <w:t xml:space="preserve"> úgy dönt, </w:t>
      </w:r>
    </w:p>
    <w:p w:rsidR="00812880" w:rsidRDefault="00812880" w:rsidP="00812880">
      <w:pPr>
        <w:spacing w:after="0" w:line="240" w:lineRule="auto"/>
        <w:jc w:val="both"/>
        <w:rPr>
          <w:rFonts w:ascii="Times New Roman" w:hAnsi="Times New Roman"/>
          <w:color w:val="000000" w:themeColor="text1"/>
          <w:sz w:val="24"/>
          <w:szCs w:val="24"/>
        </w:rPr>
      </w:pPr>
    </w:p>
    <w:p w:rsidR="00812880" w:rsidRDefault="00812880" w:rsidP="00812880">
      <w:pPr>
        <w:spacing w:after="0" w:line="240" w:lineRule="auto"/>
        <w:ind w:left="708"/>
        <w:jc w:val="both"/>
      </w:pPr>
      <w:r w:rsidRPr="00AD2622">
        <w:rPr>
          <w:rFonts w:ascii="Times New Roman" w:hAnsi="Times New Roman"/>
          <w:b/>
          <w:bCs/>
          <w:color w:val="000000" w:themeColor="text1"/>
          <w:sz w:val="24"/>
          <w:szCs w:val="24"/>
        </w:rPr>
        <w:t>1.</w:t>
      </w:r>
      <w:r>
        <w:rPr>
          <w:rFonts w:ascii="Times New Roman" w:hAnsi="Times New Roman"/>
          <w:color w:val="000000" w:themeColor="text1"/>
          <w:sz w:val="24"/>
          <w:szCs w:val="24"/>
        </w:rPr>
        <w:t xml:space="preserve"> hogy </w:t>
      </w:r>
      <w:r w:rsidRPr="00231059">
        <w:rPr>
          <w:rFonts w:ascii="Times New Roman" w:hAnsi="Times New Roman"/>
          <w:b/>
          <w:color w:val="000000" w:themeColor="text1"/>
          <w:sz w:val="24"/>
          <w:szCs w:val="24"/>
          <w:u w:val="single"/>
        </w:rPr>
        <w:t>hozzájárul</w:t>
      </w:r>
      <w:r>
        <w:rPr>
          <w:rFonts w:ascii="Times New Roman" w:hAnsi="Times New Roman"/>
          <w:b/>
          <w:color w:val="000000" w:themeColor="text1"/>
          <w:sz w:val="24"/>
          <w:szCs w:val="24"/>
          <w:u w:val="single"/>
        </w:rPr>
        <w:t xml:space="preserve"> </w:t>
      </w:r>
      <w:r>
        <w:rPr>
          <w:rFonts w:ascii="Times New Roman" w:hAnsi="Times New Roman"/>
          <w:bCs/>
          <w:sz w:val="24"/>
          <w:szCs w:val="24"/>
        </w:rPr>
        <w:t xml:space="preserve">ahhoz, hogy </w:t>
      </w:r>
      <w:r w:rsidRPr="009244CA">
        <w:rPr>
          <w:rFonts w:ascii="Times New Roman" w:hAnsi="Times New Roman"/>
          <w:b/>
          <w:sz w:val="24"/>
          <w:szCs w:val="24"/>
        </w:rPr>
        <w:t>Sz</w:t>
      </w:r>
      <w:r w:rsidR="008211EF">
        <w:rPr>
          <w:rFonts w:ascii="Times New Roman" w:hAnsi="Times New Roman"/>
          <w:b/>
          <w:sz w:val="24"/>
          <w:szCs w:val="24"/>
        </w:rPr>
        <w:t>.</w:t>
      </w:r>
      <w:r w:rsidRPr="009244CA">
        <w:rPr>
          <w:rFonts w:ascii="Times New Roman" w:hAnsi="Times New Roman"/>
          <w:b/>
          <w:sz w:val="24"/>
          <w:szCs w:val="24"/>
        </w:rPr>
        <w:t xml:space="preserve"> S</w:t>
      </w:r>
      <w:r w:rsidR="008211EF">
        <w:rPr>
          <w:rFonts w:ascii="Times New Roman" w:hAnsi="Times New Roman"/>
          <w:b/>
          <w:sz w:val="24"/>
          <w:szCs w:val="24"/>
        </w:rPr>
        <w:t>.</w:t>
      </w:r>
      <w:r>
        <w:rPr>
          <w:rFonts w:ascii="Times New Roman" w:hAnsi="Times New Roman"/>
          <w:b/>
          <w:i/>
          <w:sz w:val="24"/>
          <w:szCs w:val="24"/>
        </w:rPr>
        <w:t xml:space="preserve"> </w:t>
      </w:r>
      <w:r w:rsidRPr="00283567">
        <w:rPr>
          <w:rFonts w:ascii="Times New Roman" w:hAnsi="Times New Roman"/>
          <w:bCs/>
          <w:sz w:val="24"/>
          <w:szCs w:val="24"/>
        </w:rPr>
        <w:t>(sz.: ua.</w:t>
      </w:r>
      <w:proofErr w:type="gramStart"/>
      <w:r w:rsidRPr="00283567">
        <w:rPr>
          <w:rFonts w:ascii="Times New Roman" w:hAnsi="Times New Roman"/>
          <w:bCs/>
          <w:sz w:val="24"/>
          <w:szCs w:val="24"/>
        </w:rPr>
        <w:t xml:space="preserve">, </w:t>
      </w:r>
      <w:r w:rsidRPr="00283567">
        <w:rPr>
          <w:rFonts w:ascii="Times New Roman" w:hAnsi="Times New Roman"/>
          <w:sz w:val="24"/>
          <w:szCs w:val="24"/>
        </w:rPr>
        <w:t>.</w:t>
      </w:r>
      <w:proofErr w:type="gramEnd"/>
      <w:r w:rsidRPr="00283567">
        <w:rPr>
          <w:rFonts w:ascii="Times New Roman" w:hAnsi="Times New Roman"/>
          <w:sz w:val="24"/>
          <w:szCs w:val="24"/>
        </w:rPr>
        <w:t xml:space="preserve">: </w:t>
      </w:r>
      <w:r w:rsidR="008211EF">
        <w:rPr>
          <w:rFonts w:ascii="Times New Roman" w:hAnsi="Times New Roman"/>
          <w:sz w:val="24"/>
          <w:szCs w:val="24"/>
        </w:rPr>
        <w:t>..</w:t>
      </w:r>
      <w:r w:rsidRPr="00283567">
        <w:rPr>
          <w:rFonts w:ascii="Times New Roman" w:hAnsi="Times New Roman"/>
          <w:sz w:val="24"/>
          <w:szCs w:val="24"/>
        </w:rPr>
        <w:t xml:space="preserve">., an.: </w:t>
      </w:r>
      <w:r w:rsidR="008211EF">
        <w:rPr>
          <w:rFonts w:ascii="Times New Roman" w:hAnsi="Times New Roman"/>
          <w:sz w:val="24"/>
          <w:szCs w:val="24"/>
        </w:rPr>
        <w:t>..</w:t>
      </w:r>
      <w:r w:rsidRPr="00283567">
        <w:rPr>
          <w:rFonts w:ascii="Times New Roman" w:hAnsi="Times New Roman"/>
          <w:sz w:val="24"/>
          <w:szCs w:val="24"/>
        </w:rPr>
        <w:t xml:space="preserve">, </w:t>
      </w:r>
      <w:proofErr w:type="spellStart"/>
      <w:r w:rsidRPr="00283567">
        <w:rPr>
          <w:rFonts w:ascii="Times New Roman" w:hAnsi="Times New Roman"/>
          <w:sz w:val="24"/>
          <w:szCs w:val="24"/>
        </w:rPr>
        <w:t>szem.ig</w:t>
      </w:r>
      <w:proofErr w:type="spellEnd"/>
      <w:r w:rsidRPr="00283567">
        <w:rPr>
          <w:rFonts w:ascii="Times New Roman" w:hAnsi="Times New Roman"/>
          <w:sz w:val="24"/>
          <w:szCs w:val="24"/>
        </w:rPr>
        <w:t xml:space="preserve">.: </w:t>
      </w:r>
      <w:r w:rsidR="008211EF">
        <w:rPr>
          <w:rFonts w:ascii="Times New Roman" w:hAnsi="Times New Roman"/>
          <w:sz w:val="24"/>
          <w:szCs w:val="24"/>
        </w:rPr>
        <w:t>..</w:t>
      </w:r>
      <w:r w:rsidRPr="00283567">
        <w:rPr>
          <w:rFonts w:ascii="Times New Roman" w:hAnsi="Times New Roman"/>
          <w:bCs/>
          <w:sz w:val="24"/>
          <w:szCs w:val="24"/>
        </w:rPr>
        <w:t>)</w:t>
      </w:r>
      <w:r>
        <w:rPr>
          <w:rFonts w:ascii="Times New Roman" w:hAnsi="Times New Roman"/>
          <w:bCs/>
          <w:sz w:val="24"/>
          <w:szCs w:val="24"/>
        </w:rPr>
        <w:t xml:space="preserve">, </w:t>
      </w:r>
      <w:r w:rsidRPr="009244CA">
        <w:rPr>
          <w:rFonts w:ascii="Times New Roman" w:hAnsi="Times New Roman"/>
          <w:b/>
          <w:sz w:val="24"/>
          <w:szCs w:val="24"/>
        </w:rPr>
        <w:t>számára</w:t>
      </w:r>
      <w:r>
        <w:rPr>
          <w:rFonts w:ascii="Times New Roman" w:hAnsi="Times New Roman"/>
          <w:bCs/>
          <w:sz w:val="24"/>
          <w:szCs w:val="24"/>
        </w:rPr>
        <w:t xml:space="preserve">, rendkívüli élethelyzetre tekintettel, versenyeztetési eljárás mellőzésével a </w:t>
      </w:r>
      <w:r w:rsidR="008211EF">
        <w:rPr>
          <w:rFonts w:ascii="Times New Roman" w:hAnsi="Times New Roman"/>
          <w:sz w:val="24"/>
          <w:szCs w:val="24"/>
        </w:rPr>
        <w:t>..</w:t>
      </w:r>
      <w:r>
        <w:rPr>
          <w:rFonts w:ascii="Times New Roman" w:hAnsi="Times New Roman"/>
          <w:sz w:val="24"/>
          <w:szCs w:val="24"/>
        </w:rPr>
        <w:t xml:space="preserve">/0/A/32 helyrajzi számon nyilvántartott, természetben a 1071 Budapest, </w:t>
      </w:r>
      <w:proofErr w:type="spellStart"/>
      <w:r>
        <w:rPr>
          <w:rFonts w:ascii="Times New Roman" w:hAnsi="Times New Roman"/>
          <w:sz w:val="24"/>
          <w:szCs w:val="24"/>
        </w:rPr>
        <w:t>Peterdy</w:t>
      </w:r>
      <w:proofErr w:type="spellEnd"/>
      <w:r>
        <w:rPr>
          <w:rFonts w:ascii="Times New Roman" w:hAnsi="Times New Roman"/>
          <w:sz w:val="24"/>
          <w:szCs w:val="24"/>
        </w:rPr>
        <w:t xml:space="preserve"> utca </w:t>
      </w:r>
      <w:r w:rsidR="008211EF">
        <w:rPr>
          <w:rFonts w:ascii="Times New Roman" w:hAnsi="Times New Roman"/>
          <w:sz w:val="24"/>
          <w:szCs w:val="24"/>
        </w:rPr>
        <w:t>..</w:t>
      </w:r>
      <w:r>
        <w:rPr>
          <w:rFonts w:ascii="Times New Roman" w:hAnsi="Times New Roman"/>
          <w:sz w:val="24"/>
          <w:szCs w:val="24"/>
        </w:rPr>
        <w:t>. III. 31. szám alatti, az ingatlan nyilvántartás szerint, egy szobás, 33</w:t>
      </w:r>
      <w:r w:rsidRPr="00063B48">
        <w:rPr>
          <w:rFonts w:ascii="Times New Roman" w:hAnsi="Times New Roman"/>
          <w:sz w:val="24"/>
          <w:szCs w:val="24"/>
        </w:rPr>
        <w:t xml:space="preserve"> m²</w:t>
      </w:r>
      <w:r>
        <w:rPr>
          <w:rFonts w:ascii="Times New Roman" w:hAnsi="Times New Roman"/>
          <w:sz w:val="24"/>
          <w:szCs w:val="24"/>
        </w:rPr>
        <w:t xml:space="preserve"> alapterületű</w:t>
      </w:r>
      <w:r w:rsidRPr="00063B48">
        <w:rPr>
          <w:rFonts w:ascii="Times New Roman" w:hAnsi="Times New Roman"/>
          <w:sz w:val="24"/>
          <w:szCs w:val="24"/>
        </w:rPr>
        <w:t>, komfortos komfortfokozatú</w:t>
      </w:r>
      <w:r>
        <w:rPr>
          <w:rFonts w:ascii="Times New Roman" w:hAnsi="Times New Roman"/>
          <w:sz w:val="24"/>
          <w:szCs w:val="24"/>
        </w:rPr>
        <w:t xml:space="preserve"> lakás</w:t>
      </w:r>
      <w:r>
        <w:rPr>
          <w:rFonts w:ascii="Times New Roman" w:hAnsi="Times New Roman"/>
          <w:bCs/>
          <w:sz w:val="24"/>
          <w:szCs w:val="24"/>
        </w:rPr>
        <w:t xml:space="preserve">, </w:t>
      </w:r>
      <w:r>
        <w:rPr>
          <w:rFonts w:ascii="Times New Roman" w:hAnsi="Times New Roman"/>
          <w:b/>
          <w:bCs/>
          <w:sz w:val="24"/>
          <w:szCs w:val="24"/>
        </w:rPr>
        <w:t xml:space="preserve">2 éves határozott időtartamra bérbeadásra kerüljön </w:t>
      </w:r>
      <w:r>
        <w:rPr>
          <w:rFonts w:ascii="Times New Roman" w:hAnsi="Times New Roman"/>
          <w:sz w:val="24"/>
          <w:szCs w:val="24"/>
        </w:rPr>
        <w:t xml:space="preserve">Budapest Főváros VII. kerület Erzsébetváros Önkormányzata Képviselő-testületének az önkormányzat tulajdonában álló lakások és nem lakás céljára szolgáló helyiségek bérbeadásáról szóló 12/2012. (III. 26.) </w:t>
      </w:r>
      <w:proofErr w:type="gramStart"/>
      <w:r>
        <w:rPr>
          <w:rFonts w:ascii="Times New Roman" w:hAnsi="Times New Roman"/>
          <w:sz w:val="24"/>
          <w:szCs w:val="24"/>
        </w:rPr>
        <w:t>sz.  rendelet</w:t>
      </w:r>
      <w:proofErr w:type="gramEnd"/>
      <w:r>
        <w:rPr>
          <w:rFonts w:ascii="Times New Roman" w:hAnsi="Times New Roman"/>
          <w:sz w:val="24"/>
          <w:szCs w:val="24"/>
        </w:rPr>
        <w:t xml:space="preserve"> 11. § előírásai szerint. </w:t>
      </w:r>
    </w:p>
    <w:p w:rsidR="00812880" w:rsidRDefault="00812880" w:rsidP="00812880">
      <w:pPr>
        <w:spacing w:after="0" w:line="240" w:lineRule="auto"/>
        <w:jc w:val="both"/>
        <w:rPr>
          <w:rFonts w:ascii="Times New Roman" w:hAnsi="Times New Roman"/>
          <w:sz w:val="24"/>
          <w:szCs w:val="24"/>
        </w:rPr>
      </w:pPr>
    </w:p>
    <w:p w:rsidR="00812880" w:rsidRDefault="00812880" w:rsidP="00812880">
      <w:pPr>
        <w:spacing w:after="0" w:line="240" w:lineRule="auto"/>
        <w:ind w:left="708"/>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 xml:space="preserve">A lakbér mértékét a Képviselő-testület által megalkotott rendeletben foglaltaknak megfelelően kell megállapítani. </w:t>
      </w:r>
    </w:p>
    <w:p w:rsidR="00812880" w:rsidRDefault="00812880" w:rsidP="00812880">
      <w:pPr>
        <w:spacing w:after="0" w:line="240" w:lineRule="auto"/>
        <w:jc w:val="both"/>
        <w:rPr>
          <w:rFonts w:ascii="Times New Roman" w:hAnsi="Times New Roman"/>
          <w:sz w:val="24"/>
          <w:szCs w:val="24"/>
        </w:rPr>
      </w:pPr>
    </w:p>
    <w:p w:rsidR="00812880" w:rsidRPr="005E1679" w:rsidRDefault="00812880" w:rsidP="00812880">
      <w:pPr>
        <w:widowControl w:val="0"/>
        <w:autoSpaceDE w:val="0"/>
        <w:autoSpaceDN w:val="0"/>
        <w:adjustRightInd w:val="0"/>
        <w:ind w:left="708"/>
        <w:jc w:val="both"/>
        <w:rPr>
          <w:rFonts w:ascii="Times New Roman" w:hAnsi="Times New Roman"/>
          <w:sz w:val="24"/>
          <w:szCs w:val="24"/>
        </w:rPr>
      </w:pPr>
      <w:r w:rsidRPr="009244CA">
        <w:rPr>
          <w:rFonts w:ascii="Times New Roman" w:hAnsi="Times New Roman"/>
          <w:b/>
          <w:bCs/>
          <w:sz w:val="24"/>
          <w:szCs w:val="24"/>
        </w:rPr>
        <w:t>3.</w:t>
      </w:r>
      <w:r>
        <w:rPr>
          <w:rFonts w:ascii="Times New Roman" w:hAnsi="Times New Roman"/>
          <w:sz w:val="24"/>
          <w:szCs w:val="24"/>
        </w:rPr>
        <w:t xml:space="preserve"> </w:t>
      </w:r>
      <w:r w:rsidRPr="005E1679">
        <w:rPr>
          <w:rFonts w:ascii="Times New Roman" w:hAnsi="Times New Roman"/>
          <w:sz w:val="24"/>
          <w:szCs w:val="24"/>
        </w:rPr>
        <w:t>Amennyiben a szerződéskötésről szóló kiértesítés kézhezvételétől számított 45 napon belül a bérleti szerződés nem kerül aláírásra, a jelen határozat hatályát veszti.</w:t>
      </w:r>
    </w:p>
    <w:p w:rsidR="00812880" w:rsidRPr="00ED6F64" w:rsidRDefault="00812880" w:rsidP="00812880">
      <w:pPr>
        <w:widowControl w:val="0"/>
        <w:autoSpaceDE w:val="0"/>
        <w:autoSpaceDN w:val="0"/>
        <w:adjustRightInd w:val="0"/>
        <w:spacing w:after="0" w:line="240" w:lineRule="auto"/>
        <w:jc w:val="both"/>
        <w:rPr>
          <w:rFonts w:ascii="Times New Roman" w:hAnsi="Times New Roman"/>
          <w:color w:val="000000" w:themeColor="text1"/>
          <w:sz w:val="24"/>
          <w:szCs w:val="24"/>
        </w:rPr>
      </w:pPr>
      <w:r w:rsidRPr="00ED6F64">
        <w:rPr>
          <w:rFonts w:ascii="Times New Roman" w:hAnsi="Times New Roman"/>
          <w:b/>
          <w:bCs/>
          <w:color w:val="000000" w:themeColor="text1"/>
          <w:sz w:val="24"/>
          <w:szCs w:val="24"/>
          <w:u w:val="single"/>
        </w:rPr>
        <w:t>Felelős:</w:t>
      </w:r>
      <w:r w:rsidRPr="00ED6F64">
        <w:rPr>
          <w:rFonts w:ascii="Times New Roman" w:hAnsi="Times New Roman"/>
          <w:b/>
          <w:color w:val="000000" w:themeColor="text1"/>
          <w:sz w:val="24"/>
          <w:szCs w:val="24"/>
        </w:rPr>
        <w:tab/>
      </w:r>
      <w:r w:rsidRPr="00ED6F64">
        <w:rPr>
          <w:rFonts w:ascii="Times New Roman" w:hAnsi="Times New Roman"/>
          <w:color w:val="000000" w:themeColor="text1"/>
          <w:sz w:val="24"/>
          <w:szCs w:val="24"/>
        </w:rPr>
        <w:t>Niedermüller Péter polgármester</w:t>
      </w:r>
    </w:p>
    <w:p w:rsidR="00812880" w:rsidRPr="00FE3B8E" w:rsidRDefault="00812880" w:rsidP="00812880">
      <w:pPr>
        <w:widowControl w:val="0"/>
        <w:autoSpaceDE w:val="0"/>
        <w:autoSpaceDN w:val="0"/>
        <w:adjustRightInd w:val="0"/>
        <w:spacing w:after="0" w:line="240" w:lineRule="auto"/>
        <w:jc w:val="both"/>
        <w:rPr>
          <w:rFonts w:ascii="Times New Roman" w:hAnsi="Times New Roman"/>
          <w:color w:val="000000" w:themeColor="text1"/>
          <w:sz w:val="24"/>
          <w:szCs w:val="24"/>
        </w:rPr>
      </w:pPr>
      <w:r w:rsidRPr="00ED6F64">
        <w:rPr>
          <w:rFonts w:ascii="Times New Roman" w:hAnsi="Times New Roman"/>
          <w:b/>
          <w:bCs/>
          <w:color w:val="000000" w:themeColor="text1"/>
          <w:sz w:val="24"/>
          <w:szCs w:val="24"/>
          <w:u w:val="single"/>
        </w:rPr>
        <w:t>Határidő:</w:t>
      </w:r>
      <w:r w:rsidRPr="00ED6F64">
        <w:rPr>
          <w:rFonts w:ascii="Times New Roman" w:hAnsi="Times New Roman"/>
          <w:color w:val="000000" w:themeColor="text1"/>
          <w:sz w:val="24"/>
          <w:szCs w:val="24"/>
        </w:rPr>
        <w:tab/>
      </w:r>
      <w:r w:rsidRPr="00B128F3">
        <w:rPr>
          <w:rFonts w:ascii="Times New Roman" w:hAnsi="Times New Roman"/>
          <w:sz w:val="24"/>
          <w:szCs w:val="24"/>
        </w:rPr>
        <w:t>határozat bérlő általi kézhezvételétől számított 45 nap</w:t>
      </w:r>
    </w:p>
    <w:p w:rsidR="00812880" w:rsidRPr="0094050F" w:rsidRDefault="00812880" w:rsidP="0081288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Pr="00622F73" w:rsidRDefault="00812880" w:rsidP="00812880">
      <w:pPr>
        <w:jc w:val="both"/>
        <w:rPr>
          <w:rFonts w:ascii="Times New Roman" w:hAnsi="Times New Roman"/>
          <w:b/>
          <w:bCs/>
          <w:color w:val="010101"/>
          <w:sz w:val="24"/>
          <w:szCs w:val="24"/>
          <w:u w:val="single"/>
        </w:rPr>
      </w:pPr>
      <w:r w:rsidRPr="00622F73">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154</w:t>
      </w:r>
      <w:r w:rsidRPr="00622F73">
        <w:rPr>
          <w:rFonts w:ascii="Times New Roman" w:hAnsi="Times New Roman"/>
          <w:b/>
          <w:bCs/>
          <w:color w:val="010101"/>
          <w:sz w:val="24"/>
          <w:szCs w:val="24"/>
          <w:u w:val="single"/>
        </w:rPr>
        <w:t xml:space="preserve">/2021. (II.01.) határozata </w:t>
      </w:r>
      <w:bookmarkStart w:id="4" w:name="_Hlk62648083"/>
      <w:r w:rsidRPr="00622F73">
        <w:rPr>
          <w:rFonts w:ascii="Times New Roman" w:hAnsi="Times New Roman"/>
          <w:b/>
          <w:bCs/>
          <w:color w:val="010101"/>
          <w:sz w:val="24"/>
          <w:szCs w:val="24"/>
          <w:u w:val="single"/>
        </w:rPr>
        <w:t>az alacsony komfortfokozatú önkormányzati bérlakások értékesítésére kiírt Árverés I. eredményének megállapításáról</w:t>
      </w:r>
      <w:bookmarkEnd w:id="4"/>
    </w:p>
    <w:p w:rsidR="00812880" w:rsidRPr="00622F73" w:rsidRDefault="00812880" w:rsidP="00812880">
      <w:pPr>
        <w:pStyle w:val="Listaszerbekezds"/>
        <w:numPr>
          <w:ilvl w:val="0"/>
          <w:numId w:val="15"/>
        </w:numPr>
        <w:jc w:val="both"/>
        <w:rPr>
          <w:rFonts w:ascii="Times New Roman" w:hAnsi="Times New Roman"/>
          <w:sz w:val="24"/>
          <w:szCs w:val="24"/>
        </w:rPr>
      </w:pPr>
      <w:r w:rsidRPr="00622F73">
        <w:rPr>
          <w:rFonts w:ascii="Times New Roman" w:hAnsi="Times New Roman"/>
          <w:sz w:val="24"/>
          <w:szCs w:val="24"/>
        </w:rPr>
        <w:t xml:space="preserve">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az alacsony komfortfokozatú önkormányzati bérlakások értékesítésére kiírt Árverés I. tárgyában beérkezett érvényes pályázatok közül az alábbi pályázatokat </w:t>
      </w:r>
    </w:p>
    <w:p w:rsidR="00812880" w:rsidRDefault="00812880" w:rsidP="00812880">
      <w:pPr>
        <w:pStyle w:val="Listaszerbekezds"/>
        <w:jc w:val="center"/>
        <w:rPr>
          <w:rFonts w:ascii="Times New Roman" w:hAnsi="Times New Roman"/>
        </w:rPr>
      </w:pPr>
    </w:p>
    <w:tbl>
      <w:tblPr>
        <w:tblStyle w:val="Rcsostblzat"/>
        <w:tblW w:w="11052" w:type="dxa"/>
        <w:tblInd w:w="-827" w:type="dxa"/>
        <w:tblLook w:val="04A0" w:firstRow="1" w:lastRow="0" w:firstColumn="1" w:lastColumn="0" w:noHBand="0" w:noVBand="1"/>
      </w:tblPr>
      <w:tblGrid>
        <w:gridCol w:w="2972"/>
        <w:gridCol w:w="2268"/>
        <w:gridCol w:w="4111"/>
        <w:gridCol w:w="1701"/>
      </w:tblGrid>
      <w:tr w:rsidR="00812880" w:rsidRPr="001E2A8A" w:rsidTr="00E63E69">
        <w:trPr>
          <w:trHeight w:val="228"/>
        </w:trPr>
        <w:tc>
          <w:tcPr>
            <w:tcW w:w="2972" w:type="dxa"/>
            <w:noWrap/>
            <w:hideMark/>
          </w:tcPr>
          <w:p w:rsidR="00812880" w:rsidRPr="004A50F8" w:rsidRDefault="00812880" w:rsidP="00E63E69">
            <w:pPr>
              <w:jc w:val="center"/>
              <w:rPr>
                <w:rFonts w:ascii="Times New Roman" w:hAnsi="Times New Roman"/>
                <w:b/>
                <w:bCs/>
              </w:rPr>
            </w:pPr>
            <w:r w:rsidRPr="004A50F8">
              <w:rPr>
                <w:rFonts w:ascii="Times New Roman" w:hAnsi="Times New Roman"/>
                <w:b/>
                <w:bCs/>
              </w:rPr>
              <w:t>Ingatlan</w:t>
            </w:r>
          </w:p>
        </w:tc>
        <w:tc>
          <w:tcPr>
            <w:tcW w:w="2268" w:type="dxa"/>
            <w:noWrap/>
            <w:hideMark/>
          </w:tcPr>
          <w:p w:rsidR="00812880" w:rsidRPr="004A50F8" w:rsidRDefault="00812880" w:rsidP="00E63E69">
            <w:pPr>
              <w:jc w:val="center"/>
              <w:rPr>
                <w:rFonts w:ascii="Times New Roman" w:hAnsi="Times New Roman"/>
                <w:b/>
                <w:bCs/>
              </w:rPr>
            </w:pPr>
            <w:r w:rsidRPr="004A50F8">
              <w:rPr>
                <w:rFonts w:ascii="Times New Roman" w:hAnsi="Times New Roman"/>
                <w:b/>
                <w:bCs/>
              </w:rPr>
              <w:t>Pályázó neve</w:t>
            </w:r>
          </w:p>
        </w:tc>
        <w:tc>
          <w:tcPr>
            <w:tcW w:w="4111" w:type="dxa"/>
            <w:noWrap/>
            <w:hideMark/>
          </w:tcPr>
          <w:p w:rsidR="00812880" w:rsidRPr="004A50F8" w:rsidRDefault="00812880" w:rsidP="00E63E69">
            <w:pPr>
              <w:jc w:val="center"/>
              <w:rPr>
                <w:rFonts w:ascii="Times New Roman" w:hAnsi="Times New Roman"/>
                <w:b/>
                <w:bCs/>
              </w:rPr>
            </w:pPr>
            <w:r w:rsidRPr="004A50F8">
              <w:rPr>
                <w:rFonts w:ascii="Times New Roman" w:hAnsi="Times New Roman"/>
                <w:b/>
                <w:bCs/>
              </w:rPr>
              <w:t>Pályázó címe</w:t>
            </w:r>
          </w:p>
        </w:tc>
        <w:tc>
          <w:tcPr>
            <w:tcW w:w="1701" w:type="dxa"/>
            <w:noWrap/>
            <w:hideMark/>
          </w:tcPr>
          <w:p w:rsidR="00812880" w:rsidRPr="004A50F8" w:rsidRDefault="00812880" w:rsidP="00E63E69">
            <w:pPr>
              <w:jc w:val="center"/>
              <w:rPr>
                <w:rFonts w:ascii="Times New Roman" w:hAnsi="Times New Roman"/>
                <w:b/>
                <w:bCs/>
              </w:rPr>
            </w:pPr>
            <w:r>
              <w:rPr>
                <w:rFonts w:ascii="Times New Roman" w:hAnsi="Times New Roman"/>
                <w:b/>
                <w:bCs/>
              </w:rPr>
              <w:t>V</w:t>
            </w:r>
            <w:r w:rsidRPr="004A50F8">
              <w:rPr>
                <w:rFonts w:ascii="Times New Roman" w:hAnsi="Times New Roman"/>
                <w:b/>
                <w:bCs/>
              </w:rPr>
              <w:t>ételár</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D06AFF">
            <w:pPr>
              <w:rPr>
                <w:rFonts w:ascii="Times New Roman" w:hAnsi="Times New Roman"/>
                <w:b/>
                <w:bCs/>
                <w:color w:val="000000"/>
              </w:rPr>
            </w:pPr>
            <w:r w:rsidRPr="004A50F8">
              <w:rPr>
                <w:rFonts w:ascii="Times New Roman" w:hAnsi="Times New Roman"/>
                <w:color w:val="000000"/>
              </w:rPr>
              <w:t xml:space="preserve">Bethlen G </w:t>
            </w:r>
            <w:proofErr w:type="gramStart"/>
            <w:r w:rsidRPr="004A50F8">
              <w:rPr>
                <w:rFonts w:ascii="Times New Roman" w:hAnsi="Times New Roman"/>
                <w:color w:val="000000"/>
              </w:rPr>
              <w:t xml:space="preserve">u. </w:t>
            </w:r>
            <w:r w:rsidR="00D06AFF">
              <w:rPr>
                <w:rFonts w:ascii="Times New Roman" w:hAnsi="Times New Roman"/>
                <w:color w:val="000000"/>
              </w:rPr>
              <w:t>..</w:t>
            </w:r>
            <w:proofErr w:type="gramEnd"/>
            <w:r w:rsidRPr="004A50F8">
              <w:rPr>
                <w:rFonts w:ascii="Times New Roman" w:hAnsi="Times New Roman"/>
                <w:color w:val="000000"/>
              </w:rPr>
              <w:t>. V. em. 18.</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center"/>
              <w:rPr>
                <w:rFonts w:ascii="Times New Roman" w:hAnsi="Times New Roman"/>
                <w:b/>
                <w:bCs/>
                <w:color w:val="000000"/>
              </w:rPr>
            </w:pPr>
            <w:r w:rsidRPr="004A50F8">
              <w:rPr>
                <w:rFonts w:ascii="Times New Roman" w:hAnsi="Times New Roman"/>
                <w:color w:val="000000"/>
              </w:rPr>
              <w:t xml:space="preserve">Pro </w:t>
            </w:r>
            <w:proofErr w:type="spellStart"/>
            <w:r w:rsidRPr="004A50F8">
              <w:rPr>
                <w:rFonts w:ascii="Times New Roman" w:hAnsi="Times New Roman"/>
                <w:color w:val="000000"/>
              </w:rPr>
              <w:t>Invest</w:t>
            </w:r>
            <w:proofErr w:type="spellEnd"/>
            <w:r w:rsidRPr="004A50F8">
              <w:rPr>
                <w:rFonts w:ascii="Times New Roman" w:hAnsi="Times New Roman"/>
                <w:color w:val="000000"/>
              </w:rPr>
              <w:t xml:space="preserve"> Group Kft.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b/>
                <w:bCs/>
                <w:color w:val="000000"/>
              </w:rPr>
            </w:pPr>
            <w:r>
              <w:rPr>
                <w:rFonts w:ascii="Times New Roman" w:hAnsi="Times New Roman"/>
                <w:color w:val="000000"/>
              </w:rPr>
              <w:t>…</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b/>
                <w:bCs/>
                <w:color w:val="000000"/>
              </w:rPr>
            </w:pPr>
            <w:r w:rsidRPr="004A50F8">
              <w:rPr>
                <w:rFonts w:ascii="Times New Roman" w:hAnsi="Times New Roman"/>
                <w:color w:val="000000"/>
              </w:rPr>
              <w:t>5 812 000 Ft</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rsidR="00812880" w:rsidRPr="001E2A8A" w:rsidRDefault="00812880" w:rsidP="00D06AFF">
            <w:pPr>
              <w:rPr>
                <w:rFonts w:ascii="Times New Roman" w:hAnsi="Times New Roman"/>
                <w:color w:val="000000"/>
              </w:rPr>
            </w:pPr>
            <w:r w:rsidRPr="004A50F8">
              <w:rPr>
                <w:rFonts w:ascii="Times New Roman" w:hAnsi="Times New Roman"/>
                <w:color w:val="000000"/>
              </w:rPr>
              <w:t xml:space="preserve">Dohány </w:t>
            </w:r>
            <w:proofErr w:type="gramStart"/>
            <w:r w:rsidRPr="004A50F8">
              <w:rPr>
                <w:rFonts w:ascii="Times New Roman" w:hAnsi="Times New Roman"/>
                <w:color w:val="000000"/>
              </w:rPr>
              <w:t xml:space="preserve">u. </w:t>
            </w:r>
            <w:r w:rsidR="00D06AFF">
              <w:rPr>
                <w:rFonts w:ascii="Times New Roman" w:hAnsi="Times New Roman"/>
                <w:color w:val="000000"/>
              </w:rPr>
              <w:t>..</w:t>
            </w:r>
            <w:proofErr w:type="gramEnd"/>
            <w:r w:rsidRPr="004A50F8">
              <w:rPr>
                <w:rFonts w:ascii="Times New Roman" w:hAnsi="Times New Roman"/>
                <w:color w:val="000000"/>
              </w:rPr>
              <w:t>. fszt. 7.</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D06AFF">
            <w:pPr>
              <w:jc w:val="center"/>
              <w:rPr>
                <w:rFonts w:ascii="Times New Roman" w:hAnsi="Times New Roman"/>
                <w:color w:val="000000"/>
              </w:rPr>
            </w:pPr>
            <w:r w:rsidRPr="004A50F8">
              <w:rPr>
                <w:rFonts w:ascii="Times New Roman" w:hAnsi="Times New Roman"/>
                <w:color w:val="000000"/>
              </w:rPr>
              <w:t>O</w:t>
            </w:r>
            <w:r w:rsidR="00D06AFF">
              <w:rPr>
                <w:rFonts w:ascii="Times New Roman" w:hAnsi="Times New Roman"/>
                <w:color w:val="000000"/>
              </w:rPr>
              <w:t>.</w:t>
            </w:r>
            <w:r w:rsidRPr="004A50F8">
              <w:rPr>
                <w:rFonts w:ascii="Times New Roman" w:hAnsi="Times New Roman"/>
                <w:color w:val="000000"/>
              </w:rPr>
              <w:t xml:space="preserve"> U</w:t>
            </w:r>
            <w:r w:rsidR="00D06AFF">
              <w:rPr>
                <w:rFonts w:ascii="Times New Roman" w:hAnsi="Times New Roman"/>
                <w:color w:val="000000"/>
              </w:rPr>
              <w:t>.</w:t>
            </w:r>
            <w:r w:rsidRPr="004A50F8">
              <w:rPr>
                <w:rFonts w:ascii="Times New Roman" w:hAnsi="Times New Roman"/>
                <w:color w:val="000000"/>
              </w:rPr>
              <w:t xml:space="preserve"> E</w:t>
            </w:r>
            <w:r w:rsidR="00D06AFF">
              <w:rPr>
                <w:rFonts w:ascii="Times New Roman" w:hAnsi="Times New Roman"/>
                <w:color w:val="000000"/>
              </w:rPr>
              <w: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color w:val="000000"/>
              </w:rPr>
            </w:pPr>
            <w:r>
              <w:rPr>
                <w:rFonts w:ascii="Times New Roman" w:hAnsi="Times New Roman"/>
                <w:color w:val="000000"/>
              </w:rPr>
              <w:t>..</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color w:val="000000"/>
              </w:rPr>
            </w:pPr>
            <w:r w:rsidRPr="004A50F8">
              <w:rPr>
                <w:rFonts w:ascii="Times New Roman" w:hAnsi="Times New Roman"/>
                <w:color w:val="000000"/>
              </w:rPr>
              <w:t>7 500 000 Ft</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rsidR="00812880" w:rsidRPr="001E2A8A" w:rsidRDefault="00812880" w:rsidP="00D06AFF">
            <w:pPr>
              <w:rPr>
                <w:rFonts w:ascii="Times New Roman" w:hAnsi="Times New Roman"/>
                <w:color w:val="000000"/>
              </w:rPr>
            </w:pPr>
            <w:r w:rsidRPr="004A50F8">
              <w:rPr>
                <w:rFonts w:ascii="Times New Roman" w:hAnsi="Times New Roman"/>
                <w:color w:val="000000"/>
              </w:rPr>
              <w:t xml:space="preserve">Izabella </w:t>
            </w:r>
            <w:proofErr w:type="gramStart"/>
            <w:r w:rsidRPr="004A50F8">
              <w:rPr>
                <w:rFonts w:ascii="Times New Roman" w:hAnsi="Times New Roman"/>
                <w:color w:val="000000"/>
              </w:rPr>
              <w:t xml:space="preserve">u. </w:t>
            </w:r>
            <w:r w:rsidR="00D06AFF">
              <w:rPr>
                <w:rFonts w:ascii="Times New Roman" w:hAnsi="Times New Roman"/>
                <w:color w:val="000000"/>
              </w:rPr>
              <w:t>..</w:t>
            </w:r>
            <w:proofErr w:type="gramEnd"/>
            <w:r w:rsidRPr="004A50F8">
              <w:rPr>
                <w:rFonts w:ascii="Times New Roman" w:hAnsi="Times New Roman"/>
                <w:color w:val="000000"/>
              </w:rPr>
              <w:t>. fszt. 5/</w:t>
            </w:r>
            <w:r>
              <w:rPr>
                <w:rFonts w:ascii="Times New Roman" w:hAnsi="Times New Roman"/>
                <w:color w:val="000000"/>
              </w:rPr>
              <w:t>A.</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center"/>
              <w:rPr>
                <w:rFonts w:ascii="Times New Roman" w:hAnsi="Times New Roman"/>
                <w:color w:val="000000"/>
              </w:rPr>
            </w:pPr>
            <w:r w:rsidRPr="004A50F8">
              <w:rPr>
                <w:rFonts w:ascii="Times New Roman" w:hAnsi="Times New Roman"/>
                <w:color w:val="000000"/>
              </w:rPr>
              <w:t>B &amp; M Marketing Kft.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color w:val="000000"/>
              </w:rPr>
            </w:pPr>
            <w:r>
              <w:rPr>
                <w:rFonts w:ascii="Times New Roman" w:hAnsi="Times New Roman"/>
                <w:color w:val="000000"/>
              </w:rPr>
              <w:t>..</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color w:val="000000"/>
              </w:rPr>
            </w:pPr>
            <w:r w:rsidRPr="004A50F8">
              <w:rPr>
                <w:rFonts w:ascii="Times New Roman" w:hAnsi="Times New Roman"/>
                <w:color w:val="000000"/>
              </w:rPr>
              <w:t xml:space="preserve">6 111 </w:t>
            </w:r>
            <w:proofErr w:type="spellStart"/>
            <w:r w:rsidRPr="004A50F8">
              <w:rPr>
                <w:rFonts w:ascii="Times New Roman" w:hAnsi="Times New Roman"/>
                <w:color w:val="000000"/>
              </w:rPr>
              <w:t>111</w:t>
            </w:r>
            <w:proofErr w:type="spellEnd"/>
            <w:r w:rsidRPr="004A50F8">
              <w:rPr>
                <w:rFonts w:ascii="Times New Roman" w:hAnsi="Times New Roman"/>
                <w:color w:val="000000"/>
              </w:rPr>
              <w:t xml:space="preserve"> Ft</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rsidR="00812880" w:rsidRPr="001E2A8A" w:rsidRDefault="00812880" w:rsidP="00D06AFF">
            <w:pPr>
              <w:rPr>
                <w:rFonts w:ascii="Times New Roman" w:hAnsi="Times New Roman"/>
                <w:color w:val="000000"/>
              </w:rPr>
            </w:pPr>
            <w:proofErr w:type="spellStart"/>
            <w:r w:rsidRPr="004A50F8">
              <w:rPr>
                <w:rFonts w:ascii="Times New Roman" w:hAnsi="Times New Roman"/>
                <w:color w:val="000000"/>
              </w:rPr>
              <w:t>Marek</w:t>
            </w:r>
            <w:proofErr w:type="spellEnd"/>
            <w:r w:rsidRPr="004A50F8">
              <w:rPr>
                <w:rFonts w:ascii="Times New Roman" w:hAnsi="Times New Roman"/>
                <w:color w:val="000000"/>
              </w:rPr>
              <w:t xml:space="preserve"> J. </w:t>
            </w:r>
            <w:proofErr w:type="gramStart"/>
            <w:r w:rsidRPr="004A50F8">
              <w:rPr>
                <w:rFonts w:ascii="Times New Roman" w:hAnsi="Times New Roman"/>
                <w:color w:val="000000"/>
              </w:rPr>
              <w:t xml:space="preserve">u. </w:t>
            </w:r>
            <w:r w:rsidR="00D06AFF">
              <w:rPr>
                <w:rFonts w:ascii="Times New Roman" w:hAnsi="Times New Roman"/>
                <w:color w:val="000000"/>
              </w:rPr>
              <w:t>..</w:t>
            </w:r>
            <w:proofErr w:type="gramEnd"/>
            <w:r w:rsidRPr="004A50F8">
              <w:rPr>
                <w:rFonts w:ascii="Times New Roman" w:hAnsi="Times New Roman"/>
                <w:color w:val="000000"/>
              </w:rPr>
              <w:t>. III. em. 22/A</w:t>
            </w:r>
            <w:r>
              <w:rPr>
                <w:rFonts w:ascii="Times New Roman" w:hAnsi="Times New Roman"/>
                <w:color w:val="000000"/>
              </w:rPr>
              <w:t>.</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center"/>
              <w:rPr>
                <w:rFonts w:ascii="Times New Roman" w:hAnsi="Times New Roman"/>
                <w:color w:val="000000"/>
              </w:rPr>
            </w:pPr>
            <w:r w:rsidRPr="004A50F8">
              <w:rPr>
                <w:rFonts w:ascii="Times New Roman" w:hAnsi="Times New Roman"/>
                <w:color w:val="000000"/>
              </w:rPr>
              <w:t xml:space="preserve">Pro </w:t>
            </w:r>
            <w:proofErr w:type="spellStart"/>
            <w:r w:rsidRPr="004A50F8">
              <w:rPr>
                <w:rFonts w:ascii="Times New Roman" w:hAnsi="Times New Roman"/>
                <w:color w:val="000000"/>
              </w:rPr>
              <w:t>Invest</w:t>
            </w:r>
            <w:proofErr w:type="spellEnd"/>
            <w:r w:rsidRPr="004A50F8">
              <w:rPr>
                <w:rFonts w:ascii="Times New Roman" w:hAnsi="Times New Roman"/>
                <w:color w:val="000000"/>
              </w:rPr>
              <w:t xml:space="preserve"> Group Kft.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color w:val="000000"/>
              </w:rPr>
            </w:pPr>
            <w:r>
              <w:rPr>
                <w:rFonts w:ascii="Times New Roman" w:hAnsi="Times New Roman"/>
                <w:color w:val="000000"/>
              </w:rPr>
              <w:t>..</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color w:val="000000"/>
              </w:rPr>
            </w:pPr>
            <w:r w:rsidRPr="004A50F8">
              <w:rPr>
                <w:rFonts w:ascii="Times New Roman" w:hAnsi="Times New Roman"/>
                <w:color w:val="000000"/>
              </w:rPr>
              <w:t>6 531 000 Ft</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rsidR="00812880" w:rsidRPr="001E2A8A" w:rsidRDefault="00812880" w:rsidP="00D06AFF">
            <w:pPr>
              <w:rPr>
                <w:rFonts w:ascii="Times New Roman" w:hAnsi="Times New Roman"/>
                <w:color w:val="000000"/>
              </w:rPr>
            </w:pPr>
            <w:proofErr w:type="spellStart"/>
            <w:r w:rsidRPr="004A50F8">
              <w:rPr>
                <w:rFonts w:ascii="Times New Roman" w:hAnsi="Times New Roman"/>
                <w:color w:val="000000"/>
              </w:rPr>
              <w:t>Rumbach</w:t>
            </w:r>
            <w:proofErr w:type="spellEnd"/>
            <w:r w:rsidRPr="004A50F8">
              <w:rPr>
                <w:rFonts w:ascii="Times New Roman" w:hAnsi="Times New Roman"/>
                <w:color w:val="000000"/>
              </w:rPr>
              <w:t xml:space="preserve"> S. </w:t>
            </w:r>
            <w:proofErr w:type="gramStart"/>
            <w:r w:rsidRPr="004A50F8">
              <w:rPr>
                <w:rFonts w:ascii="Times New Roman" w:hAnsi="Times New Roman"/>
                <w:color w:val="000000"/>
              </w:rPr>
              <w:t xml:space="preserve">u. </w:t>
            </w:r>
            <w:r w:rsidR="00D06AFF">
              <w:rPr>
                <w:rFonts w:ascii="Times New Roman" w:hAnsi="Times New Roman"/>
                <w:color w:val="000000"/>
              </w:rPr>
              <w:t>.</w:t>
            </w:r>
            <w:r w:rsidRPr="004A50F8">
              <w:rPr>
                <w:rFonts w:ascii="Times New Roman" w:hAnsi="Times New Roman"/>
                <w:color w:val="000000"/>
              </w:rPr>
              <w:t>.</w:t>
            </w:r>
            <w:proofErr w:type="gramEnd"/>
            <w:r w:rsidRPr="004A50F8">
              <w:rPr>
                <w:rFonts w:ascii="Times New Roman" w:hAnsi="Times New Roman"/>
                <w:color w:val="000000"/>
              </w:rPr>
              <w:t xml:space="preserve"> III. em. 44/A</w:t>
            </w:r>
            <w:r>
              <w:rPr>
                <w:rFonts w:ascii="Times New Roman" w:hAnsi="Times New Roman"/>
                <w:color w:val="000000"/>
              </w:rPr>
              <w:t>.</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center"/>
              <w:rPr>
                <w:rFonts w:ascii="Times New Roman" w:hAnsi="Times New Roman"/>
                <w:color w:val="000000"/>
              </w:rPr>
            </w:pPr>
            <w:proofErr w:type="spellStart"/>
            <w:r>
              <w:rPr>
                <w:rFonts w:ascii="Times New Roman" w:hAnsi="Times New Roman"/>
                <w:color w:val="000000"/>
              </w:rPr>
              <w:t>Blissful</w:t>
            </w:r>
            <w:proofErr w:type="spellEnd"/>
            <w:r>
              <w:rPr>
                <w:rFonts w:ascii="Times New Roman" w:hAnsi="Times New Roman"/>
                <w:color w:val="000000"/>
              </w:rPr>
              <w:t xml:space="preserve"> Home</w:t>
            </w:r>
            <w:r w:rsidRPr="004A50F8">
              <w:rPr>
                <w:rFonts w:ascii="Times New Roman" w:hAnsi="Times New Roman"/>
                <w:color w:val="000000"/>
              </w:rPr>
              <w:t xml:space="preserve"> Kft.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color w:val="000000"/>
              </w:rPr>
            </w:pPr>
            <w:r>
              <w:rPr>
                <w:rFonts w:ascii="Times New Roman" w:hAnsi="Times New Roman"/>
                <w:color w:val="000000"/>
              </w:rPr>
              <w:t>..</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color w:val="000000"/>
              </w:rPr>
            </w:pPr>
            <w:r>
              <w:rPr>
                <w:rFonts w:ascii="Times New Roman" w:hAnsi="Times New Roman"/>
                <w:color w:val="000000"/>
              </w:rPr>
              <w:t>6 500</w:t>
            </w:r>
            <w:r w:rsidRPr="004A50F8">
              <w:rPr>
                <w:rFonts w:ascii="Times New Roman" w:hAnsi="Times New Roman"/>
                <w:color w:val="000000"/>
              </w:rPr>
              <w:t xml:space="preserve"> 000 Ft</w:t>
            </w:r>
          </w:p>
        </w:tc>
      </w:tr>
      <w:tr w:rsidR="00812880" w:rsidRPr="001E2A8A" w:rsidTr="00E63E69">
        <w:trPr>
          <w:trHeight w:val="288"/>
        </w:trPr>
        <w:tc>
          <w:tcPr>
            <w:tcW w:w="2972" w:type="dxa"/>
            <w:tcBorders>
              <w:top w:val="nil"/>
              <w:left w:val="single" w:sz="4" w:space="0" w:color="auto"/>
              <w:bottom w:val="single" w:sz="4" w:space="0" w:color="auto"/>
              <w:right w:val="single" w:sz="4" w:space="0" w:color="auto"/>
            </w:tcBorders>
            <w:shd w:val="clear" w:color="auto" w:fill="auto"/>
            <w:noWrap/>
            <w:vAlign w:val="bottom"/>
          </w:tcPr>
          <w:p w:rsidR="00812880" w:rsidRPr="001E2A8A" w:rsidRDefault="00812880" w:rsidP="00D06AFF">
            <w:pPr>
              <w:rPr>
                <w:rFonts w:ascii="Times New Roman" w:hAnsi="Times New Roman"/>
                <w:color w:val="000000"/>
              </w:rPr>
            </w:pPr>
            <w:r w:rsidRPr="004A50F8">
              <w:rPr>
                <w:rFonts w:ascii="Times New Roman" w:hAnsi="Times New Roman"/>
                <w:color w:val="000000"/>
              </w:rPr>
              <w:t xml:space="preserve">Thököly </w:t>
            </w:r>
            <w:proofErr w:type="gramStart"/>
            <w:r w:rsidRPr="004A50F8">
              <w:rPr>
                <w:rFonts w:ascii="Times New Roman" w:hAnsi="Times New Roman"/>
                <w:color w:val="000000"/>
              </w:rPr>
              <w:t xml:space="preserve">út </w:t>
            </w:r>
            <w:r w:rsidR="00D06AFF">
              <w:rPr>
                <w:rFonts w:ascii="Times New Roman" w:hAnsi="Times New Roman"/>
                <w:color w:val="000000"/>
              </w:rPr>
              <w:t>.</w:t>
            </w:r>
            <w:r w:rsidRPr="004A50F8">
              <w:rPr>
                <w:rFonts w:ascii="Times New Roman" w:hAnsi="Times New Roman"/>
                <w:color w:val="000000"/>
              </w:rPr>
              <w:t>.</w:t>
            </w:r>
            <w:proofErr w:type="gramEnd"/>
            <w:r w:rsidRPr="004A50F8">
              <w:rPr>
                <w:rFonts w:ascii="Times New Roman" w:hAnsi="Times New Roman"/>
                <w:color w:val="000000"/>
              </w:rPr>
              <w:t xml:space="preserve"> IV. em. 1.</w:t>
            </w:r>
          </w:p>
        </w:tc>
        <w:tc>
          <w:tcPr>
            <w:tcW w:w="2268"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center"/>
              <w:rPr>
                <w:rFonts w:ascii="Times New Roman" w:hAnsi="Times New Roman"/>
                <w:color w:val="000000"/>
              </w:rPr>
            </w:pPr>
            <w:r>
              <w:rPr>
                <w:rFonts w:ascii="Times New Roman" w:hAnsi="Times New Roman"/>
                <w:color w:val="000000"/>
              </w:rPr>
              <w:t xml:space="preserve">Pro </w:t>
            </w:r>
            <w:proofErr w:type="spellStart"/>
            <w:r>
              <w:rPr>
                <w:rFonts w:ascii="Times New Roman" w:hAnsi="Times New Roman"/>
                <w:color w:val="000000"/>
              </w:rPr>
              <w:t>Invest</w:t>
            </w:r>
            <w:proofErr w:type="spellEnd"/>
            <w:r>
              <w:rPr>
                <w:rFonts w:ascii="Times New Roman" w:hAnsi="Times New Roman"/>
                <w:color w:val="000000"/>
              </w:rPr>
              <w:t xml:space="preserve"> Group</w:t>
            </w:r>
            <w:r w:rsidRPr="004A50F8">
              <w:rPr>
                <w:rFonts w:ascii="Times New Roman" w:hAnsi="Times New Roman"/>
                <w:color w:val="000000"/>
              </w:rPr>
              <w:t xml:space="preserve"> Kft.</w:t>
            </w:r>
          </w:p>
        </w:tc>
        <w:tc>
          <w:tcPr>
            <w:tcW w:w="411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D06AFF" w:rsidP="00E63E69">
            <w:pPr>
              <w:jc w:val="center"/>
              <w:rPr>
                <w:rFonts w:ascii="Times New Roman" w:hAnsi="Times New Roman"/>
                <w:color w:val="000000"/>
              </w:rPr>
            </w:pPr>
            <w:r>
              <w:rPr>
                <w:rFonts w:ascii="Times New Roman" w:hAnsi="Times New Roman"/>
                <w:color w:val="000000"/>
              </w:rPr>
              <w:t>..</w:t>
            </w:r>
            <w:r w:rsidR="00812880">
              <w:rPr>
                <w:rFonts w:ascii="Times New Roman" w:hAnsi="Times New Roman"/>
                <w:color w:val="000000"/>
              </w:rPr>
              <w:t xml:space="preserve"> </w:t>
            </w:r>
          </w:p>
        </w:tc>
        <w:tc>
          <w:tcPr>
            <w:tcW w:w="1701" w:type="dxa"/>
            <w:tcBorders>
              <w:top w:val="nil"/>
              <w:left w:val="single" w:sz="4" w:space="0" w:color="auto"/>
              <w:bottom w:val="single" w:sz="4" w:space="0" w:color="auto"/>
              <w:right w:val="single" w:sz="4" w:space="0" w:color="auto"/>
            </w:tcBorders>
            <w:shd w:val="clear" w:color="000000" w:fill="FFFFFF"/>
            <w:noWrap/>
            <w:vAlign w:val="bottom"/>
          </w:tcPr>
          <w:p w:rsidR="00812880" w:rsidRPr="001E2A8A" w:rsidRDefault="00812880" w:rsidP="00E63E69">
            <w:pPr>
              <w:jc w:val="right"/>
              <w:rPr>
                <w:rFonts w:ascii="Times New Roman" w:hAnsi="Times New Roman"/>
                <w:color w:val="000000"/>
              </w:rPr>
            </w:pPr>
            <w:r>
              <w:rPr>
                <w:rFonts w:ascii="Times New Roman" w:hAnsi="Times New Roman"/>
                <w:color w:val="000000"/>
              </w:rPr>
              <w:t>8 172 000</w:t>
            </w:r>
            <w:r w:rsidRPr="004A50F8">
              <w:rPr>
                <w:rFonts w:ascii="Times New Roman" w:hAnsi="Times New Roman"/>
                <w:color w:val="000000"/>
              </w:rPr>
              <w:t xml:space="preserve"> Ft</w:t>
            </w:r>
          </w:p>
        </w:tc>
      </w:tr>
    </w:tbl>
    <w:p w:rsidR="00812880" w:rsidRDefault="00812880" w:rsidP="00812880">
      <w:pPr>
        <w:jc w:val="both"/>
        <w:rPr>
          <w:rFonts w:ascii="Times New Roman" w:hAnsi="Times New Roman"/>
          <w:b/>
          <w:bCs/>
          <w:u w:val="single"/>
        </w:rPr>
      </w:pPr>
    </w:p>
    <w:p w:rsidR="00812880" w:rsidRPr="00622F73" w:rsidRDefault="00812880" w:rsidP="00812880">
      <w:pPr>
        <w:ind w:left="708"/>
        <w:jc w:val="both"/>
        <w:rPr>
          <w:rFonts w:ascii="Times New Roman" w:hAnsi="Times New Roman"/>
          <w:sz w:val="24"/>
          <w:szCs w:val="24"/>
        </w:rPr>
      </w:pPr>
      <w:proofErr w:type="gramStart"/>
      <w:r w:rsidRPr="00622F73">
        <w:rPr>
          <w:rFonts w:ascii="Times New Roman" w:hAnsi="Times New Roman"/>
          <w:sz w:val="24"/>
          <w:szCs w:val="24"/>
        </w:rPr>
        <w:t>hirdeti</w:t>
      </w:r>
      <w:proofErr w:type="gramEnd"/>
      <w:r w:rsidRPr="00622F73">
        <w:rPr>
          <w:rFonts w:ascii="Times New Roman" w:hAnsi="Times New Roman"/>
          <w:sz w:val="24"/>
          <w:szCs w:val="24"/>
        </w:rPr>
        <w:t xml:space="preserve"> ki nyertesként, azzal, hogy a nyertes pályázó visszalépése vagy kiesése esetén a sorrendben soron következő, azaz a második legmagasabb vételi ajánlatot tevő pályázó minősül nyertesnek. </w:t>
      </w:r>
    </w:p>
    <w:p w:rsidR="00812880" w:rsidRPr="00622F73" w:rsidRDefault="00812880" w:rsidP="00812880">
      <w:pPr>
        <w:pStyle w:val="Listaszerbekezds"/>
        <w:numPr>
          <w:ilvl w:val="0"/>
          <w:numId w:val="15"/>
        </w:numPr>
        <w:jc w:val="both"/>
        <w:rPr>
          <w:rFonts w:ascii="Times New Roman" w:hAnsi="Times New Roman"/>
          <w:sz w:val="24"/>
          <w:szCs w:val="24"/>
        </w:rPr>
      </w:pPr>
      <w:r w:rsidRPr="00622F73">
        <w:rPr>
          <w:rFonts w:ascii="Times New Roman" w:hAnsi="Times New Roman"/>
          <w:sz w:val="24"/>
          <w:szCs w:val="24"/>
        </w:rPr>
        <w:t>Az alábbi lakás vonatkozásában az árverési eljárást indoklás nélkül eredménytelennek nyilvánítja:</w:t>
      </w:r>
    </w:p>
    <w:p w:rsidR="00812880" w:rsidRPr="00622F73" w:rsidRDefault="00812880" w:rsidP="00812880">
      <w:pPr>
        <w:jc w:val="center"/>
        <w:rPr>
          <w:rFonts w:ascii="Times New Roman" w:hAnsi="Times New Roman"/>
          <w:sz w:val="24"/>
          <w:szCs w:val="24"/>
        </w:rPr>
      </w:pPr>
      <w:r w:rsidRPr="00622F73">
        <w:rPr>
          <w:rFonts w:ascii="Times New Roman" w:hAnsi="Times New Roman"/>
          <w:sz w:val="24"/>
          <w:szCs w:val="24"/>
        </w:rPr>
        <w:t>Péterfy Sándor u</w:t>
      </w:r>
      <w:r w:rsidR="00D06AFF">
        <w:rPr>
          <w:rFonts w:ascii="Times New Roman" w:hAnsi="Times New Roman"/>
          <w:sz w:val="24"/>
          <w:szCs w:val="24"/>
        </w:rPr>
        <w:t>..</w:t>
      </w:r>
      <w:r w:rsidRPr="00622F73">
        <w:rPr>
          <w:rFonts w:ascii="Times New Roman" w:hAnsi="Times New Roman"/>
          <w:sz w:val="24"/>
          <w:szCs w:val="24"/>
        </w:rPr>
        <w:t>. IV. 42.</w:t>
      </w:r>
    </w:p>
    <w:p w:rsidR="00812880" w:rsidRPr="00622F73" w:rsidRDefault="00812880" w:rsidP="00812880">
      <w:pPr>
        <w:pStyle w:val="Listaszerbekezds"/>
        <w:numPr>
          <w:ilvl w:val="0"/>
          <w:numId w:val="15"/>
        </w:numPr>
        <w:jc w:val="both"/>
        <w:rPr>
          <w:rFonts w:ascii="Times New Roman" w:hAnsi="Times New Roman"/>
          <w:sz w:val="24"/>
          <w:szCs w:val="24"/>
        </w:rPr>
      </w:pPr>
      <w:r w:rsidRPr="00622F73">
        <w:rPr>
          <w:rFonts w:ascii="Times New Roman" w:hAnsi="Times New Roman"/>
          <w:sz w:val="24"/>
          <w:szCs w:val="24"/>
        </w:rPr>
        <w:t xml:space="preserve">Felkéri az EVIN Nonprofit </w:t>
      </w:r>
      <w:proofErr w:type="spellStart"/>
      <w:r w:rsidRPr="00622F73">
        <w:rPr>
          <w:rFonts w:ascii="Times New Roman" w:hAnsi="Times New Roman"/>
          <w:sz w:val="24"/>
          <w:szCs w:val="24"/>
        </w:rPr>
        <w:t>Zrt.-t</w:t>
      </w:r>
      <w:proofErr w:type="spellEnd"/>
      <w:r w:rsidRPr="00622F73">
        <w:rPr>
          <w:rFonts w:ascii="Times New Roman" w:hAnsi="Times New Roman"/>
          <w:sz w:val="24"/>
          <w:szCs w:val="24"/>
        </w:rPr>
        <w:t>, hogy 8 munkanapon belül minden pályázót értesítsen az árverési eljárás eredményéről, illetve 30 napon belül gondoskodjon az ajánlati biztosíték nem nyertes pályázók részére történő visszafizetéséről.</w:t>
      </w:r>
    </w:p>
    <w:p w:rsidR="00812880" w:rsidRPr="00622F73" w:rsidRDefault="00812880" w:rsidP="00812880">
      <w:pPr>
        <w:pStyle w:val="Listaszerbekezds"/>
        <w:jc w:val="both"/>
        <w:rPr>
          <w:rFonts w:ascii="Times New Roman" w:hAnsi="Times New Roman"/>
          <w:sz w:val="24"/>
          <w:szCs w:val="24"/>
        </w:rPr>
      </w:pPr>
    </w:p>
    <w:p w:rsidR="00812880" w:rsidRPr="00622F73" w:rsidRDefault="00812880" w:rsidP="00812880">
      <w:pPr>
        <w:pStyle w:val="Listaszerbekezds"/>
        <w:numPr>
          <w:ilvl w:val="0"/>
          <w:numId w:val="15"/>
        </w:numPr>
        <w:jc w:val="both"/>
        <w:rPr>
          <w:rFonts w:ascii="Times New Roman" w:hAnsi="Times New Roman"/>
          <w:sz w:val="24"/>
          <w:szCs w:val="24"/>
        </w:rPr>
      </w:pPr>
      <w:r w:rsidRPr="00622F73">
        <w:rPr>
          <w:rFonts w:ascii="Times New Roman" w:hAnsi="Times New Roman"/>
          <w:sz w:val="24"/>
          <w:szCs w:val="24"/>
        </w:rPr>
        <w:t xml:space="preserve">Felkéri az EVIN Nonprofit </w:t>
      </w:r>
      <w:proofErr w:type="spellStart"/>
      <w:r w:rsidRPr="00622F73">
        <w:rPr>
          <w:rFonts w:ascii="Times New Roman" w:hAnsi="Times New Roman"/>
          <w:sz w:val="24"/>
          <w:szCs w:val="24"/>
        </w:rPr>
        <w:t>Zrt.-t</w:t>
      </w:r>
      <w:proofErr w:type="spellEnd"/>
      <w:r w:rsidRPr="00622F73">
        <w:rPr>
          <w:rFonts w:ascii="Times New Roman" w:hAnsi="Times New Roman"/>
          <w:sz w:val="24"/>
          <w:szCs w:val="24"/>
        </w:rPr>
        <w:t xml:space="preserve"> az adásvételi szerződések megkötéséhez szükséges intézkedések megtételére.</w:t>
      </w:r>
    </w:p>
    <w:p w:rsidR="00812880" w:rsidRPr="00622F73" w:rsidRDefault="00812880" w:rsidP="00812880">
      <w:pPr>
        <w:jc w:val="both"/>
        <w:rPr>
          <w:rFonts w:ascii="Times New Roman" w:hAnsi="Times New Roman"/>
          <w:sz w:val="24"/>
          <w:szCs w:val="24"/>
        </w:rPr>
      </w:pPr>
    </w:p>
    <w:p w:rsidR="00812880" w:rsidRPr="00622F73" w:rsidRDefault="00812880" w:rsidP="00DC7BE2">
      <w:pPr>
        <w:widowControl w:val="0"/>
        <w:autoSpaceDE w:val="0"/>
        <w:autoSpaceDN w:val="0"/>
        <w:adjustRightInd w:val="0"/>
        <w:spacing w:after="0" w:line="240" w:lineRule="auto"/>
        <w:rPr>
          <w:rFonts w:ascii="Times New Roman" w:hAnsi="Times New Roman"/>
          <w:b/>
          <w:sz w:val="24"/>
          <w:szCs w:val="24"/>
        </w:rPr>
      </w:pPr>
      <w:r w:rsidRPr="00622F73">
        <w:rPr>
          <w:rFonts w:ascii="Times New Roman" w:hAnsi="Times New Roman"/>
          <w:b/>
          <w:bCs/>
          <w:sz w:val="24"/>
          <w:szCs w:val="24"/>
          <w:u w:val="single"/>
        </w:rPr>
        <w:t>Felelős:</w:t>
      </w:r>
      <w:r w:rsidRPr="00622F73">
        <w:rPr>
          <w:rFonts w:ascii="Times New Roman" w:hAnsi="Times New Roman"/>
          <w:b/>
          <w:sz w:val="24"/>
          <w:szCs w:val="24"/>
        </w:rPr>
        <w:tab/>
      </w:r>
      <w:r w:rsidRPr="00622F73">
        <w:rPr>
          <w:rFonts w:ascii="Times New Roman" w:hAnsi="Times New Roman"/>
          <w:sz w:val="24"/>
          <w:szCs w:val="24"/>
        </w:rPr>
        <w:t>Niedermüller Péter polgármester</w:t>
      </w:r>
    </w:p>
    <w:p w:rsidR="00812880" w:rsidRDefault="00812880" w:rsidP="00DC7BE2">
      <w:pPr>
        <w:widowControl w:val="0"/>
        <w:autoSpaceDE w:val="0"/>
        <w:autoSpaceDN w:val="0"/>
        <w:adjustRightInd w:val="0"/>
        <w:spacing w:after="0" w:line="240" w:lineRule="auto"/>
        <w:rPr>
          <w:rFonts w:ascii="Times New Roman" w:hAnsi="Times New Roman"/>
          <w:sz w:val="24"/>
          <w:szCs w:val="24"/>
        </w:rPr>
      </w:pPr>
      <w:r w:rsidRPr="00622F73">
        <w:rPr>
          <w:rFonts w:ascii="Times New Roman" w:hAnsi="Times New Roman"/>
          <w:b/>
          <w:bCs/>
          <w:sz w:val="24"/>
          <w:szCs w:val="24"/>
          <w:u w:val="single"/>
        </w:rPr>
        <w:t>Határidő:</w:t>
      </w:r>
      <w:r w:rsidRPr="00622F73">
        <w:rPr>
          <w:rFonts w:ascii="Times New Roman" w:hAnsi="Times New Roman"/>
          <w:sz w:val="24"/>
          <w:szCs w:val="24"/>
        </w:rPr>
        <w:t xml:space="preserve"> azonnal</w:t>
      </w:r>
    </w:p>
    <w:p w:rsidR="00812880" w:rsidRPr="0094050F" w:rsidRDefault="00812880" w:rsidP="00DC7BE2">
      <w:pPr>
        <w:widowControl w:val="0"/>
        <w:autoSpaceDE w:val="0"/>
        <w:autoSpaceDN w:val="0"/>
        <w:adjustRightInd w:val="0"/>
        <w:spacing w:after="0" w:line="360" w:lineRule="auto"/>
        <w:rPr>
          <w:rFonts w:ascii="Times New Roman" w:hAnsi="Times New Roman"/>
          <w:sz w:val="24"/>
          <w:szCs w:val="24"/>
        </w:rPr>
      </w:pPr>
      <w:r w:rsidRPr="0094050F">
        <w:rPr>
          <w:rFonts w:ascii="Times New Roman" w:hAnsi="Times New Roman"/>
          <w:b/>
          <w:sz w:val="24"/>
          <w:szCs w:val="24"/>
          <w:u w:val="single"/>
        </w:rPr>
        <w:t>A határozat végrehajtásáért felelős</w:t>
      </w:r>
      <w:r w:rsidRPr="0094050F">
        <w:rPr>
          <w:rFonts w:ascii="Times New Roman" w:hAnsi="Times New Roman"/>
          <w:sz w:val="24"/>
          <w:szCs w:val="24"/>
          <w:u w:val="single"/>
        </w:rPr>
        <w:t>:</w:t>
      </w:r>
      <w:r w:rsidRPr="0094050F">
        <w:rPr>
          <w:rFonts w:ascii="Times New Roman" w:eastAsia="Calibri" w:hAnsi="Times New Roman"/>
          <w:sz w:val="24"/>
          <w:szCs w:val="24"/>
        </w:rPr>
        <w:t xml:space="preserve"> </w:t>
      </w:r>
      <w:r w:rsidRPr="0094050F">
        <w:rPr>
          <w:rFonts w:ascii="Times New Roman" w:hAnsi="Times New Roman"/>
          <w:sz w:val="24"/>
          <w:szCs w:val="24"/>
        </w:rPr>
        <w:t xml:space="preserve">dr. Halmai Gyula EVIN Erzsébetvárosi Ingatlangazdálkodási Nonprofit </w:t>
      </w:r>
      <w:proofErr w:type="spellStart"/>
      <w:r w:rsidRPr="0094050F">
        <w:rPr>
          <w:rFonts w:ascii="Times New Roman" w:hAnsi="Times New Roman"/>
          <w:sz w:val="24"/>
          <w:szCs w:val="24"/>
        </w:rPr>
        <w:t>Zrt</w:t>
      </w:r>
      <w:proofErr w:type="spellEnd"/>
      <w:r w:rsidRPr="0094050F">
        <w:rPr>
          <w:rFonts w:ascii="Times New Roman" w:hAnsi="Times New Roman"/>
          <w:sz w:val="24"/>
          <w:szCs w:val="24"/>
        </w:rPr>
        <w:t>. vezérigazgatója</w:t>
      </w: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ind w:left="708" w:firstLine="708"/>
        <w:rPr>
          <w:rFonts w:ascii="Times New Roman" w:hAnsi="Times New Roman"/>
          <w:b/>
          <w:sz w:val="24"/>
          <w:szCs w:val="24"/>
        </w:rPr>
      </w:pPr>
    </w:p>
    <w:p w:rsidR="00812880" w:rsidRDefault="00812880" w:rsidP="00812880">
      <w:pPr>
        <w:spacing w:after="0" w:line="240" w:lineRule="auto"/>
        <w:jc w:val="both"/>
        <w:rPr>
          <w:rFonts w:ascii="Times New Roman" w:hAnsi="Times New Roman"/>
          <w:sz w:val="24"/>
          <w:szCs w:val="24"/>
        </w:rPr>
      </w:pPr>
      <w:r>
        <w:rPr>
          <w:rFonts w:ascii="Times New Roman" w:hAnsi="Times New Roman"/>
          <w:sz w:val="24"/>
          <w:szCs w:val="24"/>
        </w:rPr>
        <w:t>Budapest, 2021. február 01.</w:t>
      </w:r>
    </w:p>
    <w:p w:rsidR="00812880" w:rsidRDefault="00812880" w:rsidP="00812880">
      <w:pPr>
        <w:spacing w:after="0" w:line="240" w:lineRule="auto"/>
        <w:ind w:left="4536"/>
        <w:jc w:val="center"/>
        <w:rPr>
          <w:rFonts w:ascii="Times New Roman" w:hAnsi="Times New Roman"/>
          <w:b/>
          <w:sz w:val="24"/>
          <w:szCs w:val="24"/>
        </w:rPr>
      </w:pPr>
      <w:bookmarkStart w:id="5" w:name="_GoBack"/>
      <w:bookmarkEnd w:id="5"/>
      <w:r>
        <w:rPr>
          <w:rFonts w:ascii="Times New Roman" w:hAnsi="Times New Roman"/>
          <w:b/>
          <w:sz w:val="24"/>
          <w:szCs w:val="24"/>
        </w:rPr>
        <w:t>Tóth László</w:t>
      </w:r>
    </w:p>
    <w:p w:rsidR="00812880" w:rsidRDefault="00812880" w:rsidP="00812880">
      <w:pPr>
        <w:spacing w:after="0" w:line="240" w:lineRule="auto"/>
        <w:ind w:left="4536"/>
        <w:jc w:val="center"/>
      </w:pPr>
      <w:proofErr w:type="gramStart"/>
      <w:r>
        <w:rPr>
          <w:rFonts w:ascii="Times New Roman" w:hAnsi="Times New Roman"/>
          <w:sz w:val="24"/>
          <w:szCs w:val="24"/>
        </w:rPr>
        <w:t>aljegyző</w:t>
      </w:r>
      <w:proofErr w:type="gramEnd"/>
    </w:p>
    <w:p w:rsidR="00812880" w:rsidRDefault="00812880" w:rsidP="00812880"/>
    <w:p w:rsidR="00B55DD0" w:rsidRDefault="00B55DD0"/>
    <w:sectPr w:rsidR="00B55D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72686"/>
    <w:multiLevelType w:val="hybridMultilevel"/>
    <w:tmpl w:val="DE6EAB5C"/>
    <w:lvl w:ilvl="0" w:tplc="253AADC4">
      <w:start w:val="1"/>
      <w:numFmt w:val="decimal"/>
      <w:lvlText w:val="%1."/>
      <w:lvlJc w:val="left"/>
      <w:pPr>
        <w:ind w:left="1188" w:hanging="360"/>
      </w:pPr>
      <w:rPr>
        <w:rFonts w:hint="default"/>
        <w:b w:val="0"/>
      </w:rPr>
    </w:lvl>
    <w:lvl w:ilvl="1" w:tplc="040E0019" w:tentative="1">
      <w:start w:val="1"/>
      <w:numFmt w:val="lowerLetter"/>
      <w:lvlText w:val="%2."/>
      <w:lvlJc w:val="left"/>
      <w:pPr>
        <w:ind w:left="1908" w:hanging="360"/>
      </w:pPr>
    </w:lvl>
    <w:lvl w:ilvl="2" w:tplc="040E001B" w:tentative="1">
      <w:start w:val="1"/>
      <w:numFmt w:val="lowerRoman"/>
      <w:lvlText w:val="%3."/>
      <w:lvlJc w:val="right"/>
      <w:pPr>
        <w:ind w:left="2628" w:hanging="180"/>
      </w:pPr>
    </w:lvl>
    <w:lvl w:ilvl="3" w:tplc="040E000F" w:tentative="1">
      <w:start w:val="1"/>
      <w:numFmt w:val="decimal"/>
      <w:lvlText w:val="%4."/>
      <w:lvlJc w:val="left"/>
      <w:pPr>
        <w:ind w:left="3348" w:hanging="360"/>
      </w:pPr>
    </w:lvl>
    <w:lvl w:ilvl="4" w:tplc="040E0019" w:tentative="1">
      <w:start w:val="1"/>
      <w:numFmt w:val="lowerLetter"/>
      <w:lvlText w:val="%5."/>
      <w:lvlJc w:val="left"/>
      <w:pPr>
        <w:ind w:left="4068" w:hanging="360"/>
      </w:pPr>
    </w:lvl>
    <w:lvl w:ilvl="5" w:tplc="040E001B" w:tentative="1">
      <w:start w:val="1"/>
      <w:numFmt w:val="lowerRoman"/>
      <w:lvlText w:val="%6."/>
      <w:lvlJc w:val="right"/>
      <w:pPr>
        <w:ind w:left="4788" w:hanging="180"/>
      </w:pPr>
    </w:lvl>
    <w:lvl w:ilvl="6" w:tplc="040E000F" w:tentative="1">
      <w:start w:val="1"/>
      <w:numFmt w:val="decimal"/>
      <w:lvlText w:val="%7."/>
      <w:lvlJc w:val="left"/>
      <w:pPr>
        <w:ind w:left="5508" w:hanging="360"/>
      </w:pPr>
    </w:lvl>
    <w:lvl w:ilvl="7" w:tplc="040E0019" w:tentative="1">
      <w:start w:val="1"/>
      <w:numFmt w:val="lowerLetter"/>
      <w:lvlText w:val="%8."/>
      <w:lvlJc w:val="left"/>
      <w:pPr>
        <w:ind w:left="6228" w:hanging="360"/>
      </w:pPr>
    </w:lvl>
    <w:lvl w:ilvl="8" w:tplc="040E001B" w:tentative="1">
      <w:start w:val="1"/>
      <w:numFmt w:val="lowerRoman"/>
      <w:lvlText w:val="%9."/>
      <w:lvlJc w:val="right"/>
      <w:pPr>
        <w:ind w:left="6948" w:hanging="180"/>
      </w:pPr>
    </w:lvl>
  </w:abstractNum>
  <w:abstractNum w:abstractNumId="1" w15:restartNumberingAfterBreak="0">
    <w:nsid w:val="17891C53"/>
    <w:multiLevelType w:val="hybridMultilevel"/>
    <w:tmpl w:val="6DC238D0"/>
    <w:lvl w:ilvl="0" w:tplc="FAF65CC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74F03"/>
    <w:multiLevelType w:val="hybridMultilevel"/>
    <w:tmpl w:val="2EBEB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D45176F"/>
    <w:multiLevelType w:val="hybridMultilevel"/>
    <w:tmpl w:val="141A91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DC3B4F"/>
    <w:multiLevelType w:val="hybridMultilevel"/>
    <w:tmpl w:val="EBE6801C"/>
    <w:lvl w:ilvl="0" w:tplc="320EBEF4">
      <w:start w:val="1"/>
      <w:numFmt w:val="decimal"/>
      <w:lvlText w:val="%1."/>
      <w:lvlJc w:val="left"/>
      <w:pPr>
        <w:ind w:left="644" w:hanging="360"/>
      </w:pPr>
      <w:rPr>
        <w:rFonts w:hint="default"/>
        <w:b/>
        <w:bCs/>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33BD17F3"/>
    <w:multiLevelType w:val="hybridMultilevel"/>
    <w:tmpl w:val="C43CCB1E"/>
    <w:lvl w:ilvl="0" w:tplc="9F2C09BC">
      <w:start w:val="1"/>
      <w:numFmt w:val="decimal"/>
      <w:lvlText w:val="%1."/>
      <w:lvlJc w:val="left"/>
      <w:pPr>
        <w:ind w:left="945" w:hanging="585"/>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5622DC2"/>
    <w:multiLevelType w:val="hybridMultilevel"/>
    <w:tmpl w:val="CFACB5B0"/>
    <w:lvl w:ilvl="0" w:tplc="44584C98">
      <w:start w:val="1"/>
      <w:numFmt w:val="decimal"/>
      <w:lvlText w:val="%1."/>
      <w:lvlJc w:val="left"/>
      <w:pPr>
        <w:ind w:left="644" w:hanging="360"/>
      </w:pPr>
      <w:rPr>
        <w:rFonts w:hint="default"/>
        <w:b/>
        <w:bCs/>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7" w15:restartNumberingAfterBreak="0">
    <w:nsid w:val="3FAA2851"/>
    <w:multiLevelType w:val="hybridMultilevel"/>
    <w:tmpl w:val="407A03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15902A3"/>
    <w:multiLevelType w:val="hybridMultilevel"/>
    <w:tmpl w:val="B388DAC2"/>
    <w:lvl w:ilvl="0" w:tplc="FD8EC9B0">
      <w:start w:val="1"/>
      <w:numFmt w:val="decimal"/>
      <w:lvlText w:val="%1."/>
      <w:lvlJc w:val="left"/>
      <w:pPr>
        <w:ind w:left="720" w:hanging="360"/>
      </w:pPr>
      <w:rPr>
        <w:rFonts w:hint="default"/>
        <w:b w:val="0"/>
        <w:bCs/>
        <w:color w:val="010101"/>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842325B"/>
    <w:multiLevelType w:val="hybridMultilevel"/>
    <w:tmpl w:val="7D405C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9E033C2"/>
    <w:multiLevelType w:val="hybridMultilevel"/>
    <w:tmpl w:val="407A03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169324F"/>
    <w:multiLevelType w:val="hybridMultilevel"/>
    <w:tmpl w:val="744AC8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42E08DE"/>
    <w:multiLevelType w:val="hybridMultilevel"/>
    <w:tmpl w:val="AC7214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11F77C5"/>
    <w:multiLevelType w:val="hybridMultilevel"/>
    <w:tmpl w:val="54F6BB76"/>
    <w:lvl w:ilvl="0" w:tplc="21F4F94A">
      <w:start w:val="1"/>
      <w:numFmt w:val="decimal"/>
      <w:lvlText w:val="%1."/>
      <w:lvlJc w:val="left"/>
      <w:pPr>
        <w:ind w:left="786" w:hanging="360"/>
      </w:pPr>
      <w:rPr>
        <w:rFonts w:hint="default"/>
        <w:b/>
        <w:bCs/>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4" w15:restartNumberingAfterBreak="0">
    <w:nsid w:val="7B181214"/>
    <w:multiLevelType w:val="hybridMultilevel"/>
    <w:tmpl w:val="141A91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1"/>
  </w:num>
  <w:num w:numId="3">
    <w:abstractNumId w:val="2"/>
  </w:num>
  <w:num w:numId="4">
    <w:abstractNumId w:val="9"/>
  </w:num>
  <w:num w:numId="5">
    <w:abstractNumId w:val="7"/>
  </w:num>
  <w:num w:numId="6">
    <w:abstractNumId w:val="10"/>
  </w:num>
  <w:num w:numId="7">
    <w:abstractNumId w:val="5"/>
  </w:num>
  <w:num w:numId="8">
    <w:abstractNumId w:val="12"/>
  </w:num>
  <w:num w:numId="9">
    <w:abstractNumId w:val="13"/>
  </w:num>
  <w:num w:numId="10">
    <w:abstractNumId w:val="4"/>
  </w:num>
  <w:num w:numId="11">
    <w:abstractNumId w:val="6"/>
  </w:num>
  <w:num w:numId="12">
    <w:abstractNumId w:val="1"/>
  </w:num>
  <w:num w:numId="13">
    <w:abstractNumId w:val="3"/>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880"/>
    <w:rsid w:val="005018ED"/>
    <w:rsid w:val="00812880"/>
    <w:rsid w:val="008211EF"/>
    <w:rsid w:val="008C4C4F"/>
    <w:rsid w:val="00B55DD0"/>
    <w:rsid w:val="00C81493"/>
    <w:rsid w:val="00D06AFF"/>
    <w:rsid w:val="00DC7BE2"/>
    <w:rsid w:val="00E63E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41F7A7-2724-4D66-8E92-867EA0DD5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8128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4">
    <w:name w:val="heading 4"/>
    <w:basedOn w:val="Norml"/>
    <w:next w:val="Norml"/>
    <w:link w:val="Cmsor4Char"/>
    <w:uiPriority w:val="9"/>
    <w:semiHidden/>
    <w:unhideWhenUsed/>
    <w:qFormat/>
    <w:rsid w:val="0081288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12880"/>
    <w:rPr>
      <w:rFonts w:asciiTheme="majorHAnsi" w:eastAsiaTheme="majorEastAsia" w:hAnsiTheme="majorHAnsi" w:cstheme="majorBidi"/>
      <w:color w:val="2E74B5" w:themeColor="accent1" w:themeShade="BF"/>
      <w:sz w:val="32"/>
      <w:szCs w:val="32"/>
    </w:rPr>
  </w:style>
  <w:style w:type="character" w:customStyle="1" w:styleId="Cmsor4Char">
    <w:name w:val="Címsor 4 Char"/>
    <w:basedOn w:val="Bekezdsalapbettpusa"/>
    <w:link w:val="Cmsor4"/>
    <w:uiPriority w:val="9"/>
    <w:semiHidden/>
    <w:rsid w:val="00812880"/>
    <w:rPr>
      <w:rFonts w:asciiTheme="majorHAnsi" w:eastAsiaTheme="majorEastAsia" w:hAnsiTheme="majorHAnsi" w:cstheme="majorBidi"/>
      <w:i/>
      <w:iCs/>
      <w:color w:val="2E74B5" w:themeColor="accent1" w:themeShade="BF"/>
    </w:rPr>
  </w:style>
  <w:style w:type="paragraph" w:styleId="llb">
    <w:name w:val="footer"/>
    <w:basedOn w:val="Norml"/>
    <w:link w:val="llbChar"/>
    <w:uiPriority w:val="99"/>
    <w:unhideWhenUsed/>
    <w:rsid w:val="00812880"/>
    <w:pPr>
      <w:tabs>
        <w:tab w:val="center" w:pos="4536"/>
        <w:tab w:val="right" w:pos="9072"/>
      </w:tabs>
      <w:spacing w:after="0" w:line="240" w:lineRule="auto"/>
    </w:pPr>
    <w:rPr>
      <w:rFonts w:eastAsia="SimSun"/>
    </w:rPr>
  </w:style>
  <w:style w:type="character" w:customStyle="1" w:styleId="llbChar">
    <w:name w:val="Élőláb Char"/>
    <w:basedOn w:val="Bekezdsalapbettpusa"/>
    <w:link w:val="llb"/>
    <w:uiPriority w:val="99"/>
    <w:rsid w:val="00812880"/>
    <w:rPr>
      <w:rFonts w:eastAsia="SimSun"/>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812880"/>
    <w:pPr>
      <w:spacing w:after="200" w:line="276" w:lineRule="auto"/>
      <w:ind w:left="720"/>
      <w:contextualSpacing/>
    </w:pPr>
    <w:rPr>
      <w:rFonts w:ascii="Calibri" w:eastAsia="Times New Roman" w:hAnsi="Calibri" w:cs="Times New Roman"/>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812880"/>
    <w:rPr>
      <w:rFonts w:ascii="Calibri" w:eastAsia="Times New Roman" w:hAnsi="Calibri" w:cs="Times New Roman"/>
      <w:lang w:eastAsia="hu-HU"/>
    </w:rPr>
  </w:style>
  <w:style w:type="paragraph" w:styleId="Szvegtrzs">
    <w:name w:val="Body Text"/>
    <w:basedOn w:val="Norml"/>
    <w:link w:val="SzvegtrzsChar"/>
    <w:uiPriority w:val="99"/>
    <w:unhideWhenUsed/>
    <w:rsid w:val="00812880"/>
    <w:pPr>
      <w:spacing w:after="120" w:line="276" w:lineRule="auto"/>
    </w:pPr>
    <w:rPr>
      <w:rFonts w:ascii="Calibri" w:eastAsia="Times New Roman" w:hAnsi="Calibri" w:cs="Times New Roman"/>
      <w:lang w:eastAsia="hu-HU"/>
    </w:rPr>
  </w:style>
  <w:style w:type="character" w:customStyle="1" w:styleId="SzvegtrzsChar">
    <w:name w:val="Szövegtörzs Char"/>
    <w:basedOn w:val="Bekezdsalapbettpusa"/>
    <w:link w:val="Szvegtrzs"/>
    <w:uiPriority w:val="99"/>
    <w:rsid w:val="00812880"/>
    <w:rPr>
      <w:rFonts w:ascii="Calibri" w:eastAsia="Times New Roman" w:hAnsi="Calibri" w:cs="Times New Roman"/>
      <w:lang w:eastAsia="hu-HU"/>
    </w:rPr>
  </w:style>
  <w:style w:type="character" w:customStyle="1" w:styleId="szekhely">
    <w:name w:val="szekhely"/>
    <w:basedOn w:val="Bekezdsalapbettpusa"/>
    <w:rsid w:val="00812880"/>
  </w:style>
  <w:style w:type="table" w:styleId="Rcsostblzat">
    <w:name w:val="Table Grid"/>
    <w:basedOn w:val="Normltblzat"/>
    <w:uiPriority w:val="39"/>
    <w:rsid w:val="00812880"/>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20</Pages>
  <Words>6777</Words>
  <Characters>46762</Characters>
  <Application>Microsoft Office Word</Application>
  <DocSecurity>0</DocSecurity>
  <Lines>389</Lines>
  <Paragraphs>106</Paragraphs>
  <ScaleCrop>false</ScaleCrop>
  <HeadingPairs>
    <vt:vector size="4" baseType="variant">
      <vt:variant>
        <vt:lpstr>Cím</vt:lpstr>
      </vt:variant>
      <vt:variant>
        <vt:i4>1</vt:i4>
      </vt:variant>
      <vt:variant>
        <vt:lpstr>Címsorok</vt:lpstr>
      </vt:variant>
      <vt:variant>
        <vt:i4>5</vt:i4>
      </vt:variant>
    </vt:vector>
  </HeadingPairs>
  <TitlesOfParts>
    <vt:vector size="6" baseType="lpstr">
      <vt:lpstr/>
      <vt:lpstr>Iktatószám: KI/            2020/XV.</vt:lpstr>
      <vt:lpstr/>
      <vt:lpstr>Felelős:	Niedermüller Péter polgármester</vt:lpstr>
      <vt:lpstr/>
      <vt:lpstr>Felelős:	Niedermüller Péter polgármester</vt:lpstr>
    </vt:vector>
  </TitlesOfParts>
  <Company/>
  <LinksUpToDate>false</LinksUpToDate>
  <CharactersWithSpaces>53433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3</cp:revision>
  <dcterms:created xsi:type="dcterms:W3CDTF">2021-02-02T12:33:00Z</dcterms:created>
  <dcterms:modified xsi:type="dcterms:W3CDTF">2021-02-05T10:03:00Z</dcterms:modified>
</cp:coreProperties>
</file>